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103165" w14:textId="193DF0C6" w:rsidR="00BA6DEC" w:rsidRDefault="00403C95" w:rsidP="2D9BA54A">
      <w:pPr>
        <w:pStyle w:val="BodyText"/>
        <w:rPr>
          <w:rFonts w:ascii="Times New Roman"/>
          <w:sz w:val="20"/>
          <w:szCs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5728640" behindDoc="0" locked="0" layoutInCell="1" allowOverlap="1" wp14:anchorId="33881CEF" wp14:editId="048263DE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560310" cy="717550"/>
                <wp:effectExtent l="0" t="0" r="0" b="0"/>
                <wp:wrapNone/>
                <wp:docPr id="5" name="docshapegroup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717550"/>
                          <a:chOff x="0" y="0"/>
                          <a:chExt cx="11906" cy="1130"/>
                        </a:xfrm>
                      </wpg:grpSpPr>
                      <wps:wsp>
                        <wps:cNvPr id="6" name="docshape2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1906" cy="1130"/>
                          </a:xfrm>
                          <a:prstGeom prst="rect">
                            <a:avLst/>
                          </a:prstGeom>
                          <a:solidFill>
                            <a:srgbClr val="002E6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" name="docshape3"/>
                        <wps:cNvSpPr>
                          <a:spLocks/>
                        </wps:cNvSpPr>
                        <wps:spPr bwMode="auto">
                          <a:xfrm>
                            <a:off x="10681" y="283"/>
                            <a:ext cx="504" cy="567"/>
                          </a:xfrm>
                          <a:custGeom>
                            <a:avLst/>
                            <a:gdLst>
                              <a:gd name="T0" fmla="+- 0 10703 10682"/>
                              <a:gd name="T1" fmla="*/ T0 w 504"/>
                              <a:gd name="T2" fmla="+- 0 777 283"/>
                              <a:gd name="T3" fmla="*/ 777 h 567"/>
                              <a:gd name="T4" fmla="+- 0 10709 10682"/>
                              <a:gd name="T5" fmla="*/ T4 w 504"/>
                              <a:gd name="T6" fmla="+- 0 796 283"/>
                              <a:gd name="T7" fmla="*/ 796 h 567"/>
                              <a:gd name="T8" fmla="+- 0 10799 10682"/>
                              <a:gd name="T9" fmla="*/ T8 w 504"/>
                              <a:gd name="T10" fmla="+- 0 814 283"/>
                              <a:gd name="T11" fmla="*/ 814 h 567"/>
                              <a:gd name="T12" fmla="+- 0 10778 10682"/>
                              <a:gd name="T13" fmla="*/ T12 w 504"/>
                              <a:gd name="T14" fmla="+- 0 778 283"/>
                              <a:gd name="T15" fmla="*/ 778 h 567"/>
                              <a:gd name="T16" fmla="+- 0 10757 10682"/>
                              <a:gd name="T17" fmla="*/ T16 w 504"/>
                              <a:gd name="T18" fmla="+- 0 794 283"/>
                              <a:gd name="T19" fmla="*/ 794 h 567"/>
                              <a:gd name="T20" fmla="+- 0 10764 10682"/>
                              <a:gd name="T21" fmla="*/ T20 w 504"/>
                              <a:gd name="T22" fmla="+- 0 776 283"/>
                              <a:gd name="T23" fmla="*/ 776 h 567"/>
                              <a:gd name="T24" fmla="+- 0 10730 10682"/>
                              <a:gd name="T25" fmla="*/ T24 w 504"/>
                              <a:gd name="T26" fmla="+- 0 828 283"/>
                              <a:gd name="T27" fmla="*/ 828 h 567"/>
                              <a:gd name="T28" fmla="+- 0 10792 10682"/>
                              <a:gd name="T29" fmla="*/ T28 w 504"/>
                              <a:gd name="T30" fmla="+- 0 842 283"/>
                              <a:gd name="T31" fmla="*/ 842 h 567"/>
                              <a:gd name="T32" fmla="+- 0 10773 10682"/>
                              <a:gd name="T33" fmla="*/ T32 w 504"/>
                              <a:gd name="T34" fmla="+- 0 831 283"/>
                              <a:gd name="T35" fmla="*/ 831 h 567"/>
                              <a:gd name="T36" fmla="+- 0 10799 10682"/>
                              <a:gd name="T37" fmla="*/ T36 w 504"/>
                              <a:gd name="T38" fmla="+- 0 814 283"/>
                              <a:gd name="T39" fmla="*/ 814 h 567"/>
                              <a:gd name="T40" fmla="+- 0 10827 10682"/>
                              <a:gd name="T41" fmla="*/ T40 w 504"/>
                              <a:gd name="T42" fmla="+- 0 823 283"/>
                              <a:gd name="T43" fmla="*/ 823 h 567"/>
                              <a:gd name="T44" fmla="+- 0 10859 10682"/>
                              <a:gd name="T45" fmla="*/ T44 w 504"/>
                              <a:gd name="T46" fmla="+- 0 801 283"/>
                              <a:gd name="T47" fmla="*/ 801 h 567"/>
                              <a:gd name="T48" fmla="+- 0 10843 10682"/>
                              <a:gd name="T49" fmla="*/ T48 w 504"/>
                              <a:gd name="T50" fmla="+- 0 776 283"/>
                              <a:gd name="T51" fmla="*/ 776 h 567"/>
                              <a:gd name="T52" fmla="+- 0 10808 10682"/>
                              <a:gd name="T53" fmla="*/ T52 w 504"/>
                              <a:gd name="T54" fmla="+- 0 828 283"/>
                              <a:gd name="T55" fmla="*/ 828 h 567"/>
                              <a:gd name="T56" fmla="+- 0 10860 10682"/>
                              <a:gd name="T57" fmla="*/ T56 w 504"/>
                              <a:gd name="T58" fmla="+- 0 846 283"/>
                              <a:gd name="T59" fmla="*/ 846 h 567"/>
                              <a:gd name="T60" fmla="+- 0 10939 10682"/>
                              <a:gd name="T61" fmla="*/ T60 w 504"/>
                              <a:gd name="T62" fmla="+- 0 796 283"/>
                              <a:gd name="T63" fmla="*/ 796 h 567"/>
                              <a:gd name="T64" fmla="+- 0 10916 10682"/>
                              <a:gd name="T65" fmla="*/ T64 w 504"/>
                              <a:gd name="T66" fmla="+- 0 830 283"/>
                              <a:gd name="T67" fmla="*/ 830 h 567"/>
                              <a:gd name="T68" fmla="+- 0 10915 10682"/>
                              <a:gd name="T69" fmla="*/ T68 w 504"/>
                              <a:gd name="T70" fmla="+- 0 796 283"/>
                              <a:gd name="T71" fmla="*/ 796 h 567"/>
                              <a:gd name="T72" fmla="+- 0 10890 10682"/>
                              <a:gd name="T73" fmla="*/ T72 w 504"/>
                              <a:gd name="T74" fmla="+- 0 778 283"/>
                              <a:gd name="T75" fmla="*/ 778 h 567"/>
                              <a:gd name="T76" fmla="+- 0 10878 10682"/>
                              <a:gd name="T77" fmla="*/ T76 w 504"/>
                              <a:gd name="T78" fmla="+- 0 839 283"/>
                              <a:gd name="T79" fmla="*/ 839 h 567"/>
                              <a:gd name="T80" fmla="+- 0 10939 10682"/>
                              <a:gd name="T81" fmla="*/ T80 w 504"/>
                              <a:gd name="T82" fmla="+- 0 830 283"/>
                              <a:gd name="T83" fmla="*/ 830 h 567"/>
                              <a:gd name="T84" fmla="+- 0 10982 10682"/>
                              <a:gd name="T85" fmla="*/ T84 w 504"/>
                              <a:gd name="T86" fmla="+- 0 818 283"/>
                              <a:gd name="T87" fmla="*/ 818 h 567"/>
                              <a:gd name="T88" fmla="+- 0 11020 10682"/>
                              <a:gd name="T89" fmla="*/ T88 w 504"/>
                              <a:gd name="T90" fmla="+- 0 777 283"/>
                              <a:gd name="T91" fmla="*/ 777 h 567"/>
                              <a:gd name="T92" fmla="+- 0 11080 10682"/>
                              <a:gd name="T93" fmla="*/ T92 w 504"/>
                              <a:gd name="T94" fmla="+- 0 785 283"/>
                              <a:gd name="T95" fmla="*/ 785 h 567"/>
                              <a:gd name="T96" fmla="+- 0 11044 10682"/>
                              <a:gd name="T97" fmla="*/ T96 w 504"/>
                              <a:gd name="T98" fmla="+- 0 797 283"/>
                              <a:gd name="T99" fmla="*/ 797 h 567"/>
                              <a:gd name="T100" fmla="+- 0 11068 10682"/>
                              <a:gd name="T101" fmla="*/ T100 w 504"/>
                              <a:gd name="T102" fmla="+- 0 778 283"/>
                              <a:gd name="T103" fmla="*/ 778 h 567"/>
                              <a:gd name="T104" fmla="+- 0 11019 10682"/>
                              <a:gd name="T105" fmla="*/ T104 w 504"/>
                              <a:gd name="T106" fmla="+- 0 813 283"/>
                              <a:gd name="T107" fmla="*/ 813 h 567"/>
                              <a:gd name="T108" fmla="+- 0 11071 10682"/>
                              <a:gd name="T109" fmla="*/ T108 w 504"/>
                              <a:gd name="T110" fmla="+- 0 850 283"/>
                              <a:gd name="T111" fmla="*/ 850 h 567"/>
                              <a:gd name="T112" fmla="+- 0 11069 10682"/>
                              <a:gd name="T113" fmla="*/ T112 w 504"/>
                              <a:gd name="T114" fmla="+- 0 826 283"/>
                              <a:gd name="T115" fmla="*/ 826 h 567"/>
                              <a:gd name="T116" fmla="+- 0 11090 10682"/>
                              <a:gd name="T117" fmla="*/ T116 w 504"/>
                              <a:gd name="T118" fmla="+- 0 819 283"/>
                              <a:gd name="T119" fmla="*/ 819 h 567"/>
                              <a:gd name="T120" fmla="+- 0 11054 10682"/>
                              <a:gd name="T121" fmla="*/ T120 w 504"/>
                              <a:gd name="T122" fmla="+- 0 584 283"/>
                              <a:gd name="T123" fmla="*/ 584 h 567"/>
                              <a:gd name="T124" fmla="+- 0 11106 10682"/>
                              <a:gd name="T125" fmla="*/ T124 w 504"/>
                              <a:gd name="T126" fmla="+- 0 530 283"/>
                              <a:gd name="T127" fmla="*/ 530 h 567"/>
                              <a:gd name="T128" fmla="+- 0 11126 10682"/>
                              <a:gd name="T129" fmla="*/ T128 w 504"/>
                              <a:gd name="T130" fmla="+- 0 446 283"/>
                              <a:gd name="T131" fmla="*/ 446 h 567"/>
                              <a:gd name="T132" fmla="+- 0 11109 10682"/>
                              <a:gd name="T133" fmla="*/ T132 w 504"/>
                              <a:gd name="T134" fmla="+- 0 373 283"/>
                              <a:gd name="T135" fmla="*/ 373 h 567"/>
                              <a:gd name="T136" fmla="+- 0 11083 10682"/>
                              <a:gd name="T137" fmla="*/ T136 w 504"/>
                              <a:gd name="T138" fmla="+- 0 338 283"/>
                              <a:gd name="T139" fmla="*/ 338 h 567"/>
                              <a:gd name="T140" fmla="+- 0 10995 10682"/>
                              <a:gd name="T141" fmla="*/ T140 w 504"/>
                              <a:gd name="T142" fmla="+- 0 292 283"/>
                              <a:gd name="T143" fmla="*/ 292 h 567"/>
                              <a:gd name="T144" fmla="+- 0 10945 10682"/>
                              <a:gd name="T145" fmla="*/ T144 w 504"/>
                              <a:gd name="T146" fmla="+- 0 522 283"/>
                              <a:gd name="T147" fmla="*/ 522 h 567"/>
                              <a:gd name="T148" fmla="+- 0 10880 10682"/>
                              <a:gd name="T149" fmla="*/ T148 w 504"/>
                              <a:gd name="T150" fmla="+- 0 559 283"/>
                              <a:gd name="T151" fmla="*/ 559 h 567"/>
                              <a:gd name="T152" fmla="+- 0 10789 10682"/>
                              <a:gd name="T153" fmla="*/ T152 w 504"/>
                              <a:gd name="T154" fmla="+- 0 459 283"/>
                              <a:gd name="T155" fmla="*/ 459 h 567"/>
                              <a:gd name="T156" fmla="+- 0 10842 10682"/>
                              <a:gd name="T157" fmla="*/ T156 w 504"/>
                              <a:gd name="T158" fmla="+- 0 461 283"/>
                              <a:gd name="T159" fmla="*/ 461 h 567"/>
                              <a:gd name="T160" fmla="+- 0 10891 10682"/>
                              <a:gd name="T161" fmla="*/ T160 w 504"/>
                              <a:gd name="T162" fmla="+- 0 506 283"/>
                              <a:gd name="T163" fmla="*/ 506 h 567"/>
                              <a:gd name="T164" fmla="+- 0 10918 10682"/>
                              <a:gd name="T165" fmla="*/ T164 w 504"/>
                              <a:gd name="T166" fmla="+- 0 491 283"/>
                              <a:gd name="T167" fmla="*/ 491 h 567"/>
                              <a:gd name="T168" fmla="+- 0 10919 10682"/>
                              <a:gd name="T169" fmla="*/ T168 w 504"/>
                              <a:gd name="T170" fmla="+- 0 434 283"/>
                              <a:gd name="T171" fmla="*/ 434 h 567"/>
                              <a:gd name="T172" fmla="+- 0 10868 10682"/>
                              <a:gd name="T173" fmla="*/ T172 w 504"/>
                              <a:gd name="T174" fmla="+- 0 423 283"/>
                              <a:gd name="T175" fmla="*/ 423 h 567"/>
                              <a:gd name="T176" fmla="+- 0 10828 10682"/>
                              <a:gd name="T177" fmla="*/ T176 w 504"/>
                              <a:gd name="T178" fmla="+- 0 387 283"/>
                              <a:gd name="T179" fmla="*/ 387 h 567"/>
                              <a:gd name="T180" fmla="+- 0 10941 10682"/>
                              <a:gd name="T181" fmla="*/ T180 w 504"/>
                              <a:gd name="T182" fmla="+- 0 382 283"/>
                              <a:gd name="T183" fmla="*/ 382 h 567"/>
                              <a:gd name="T184" fmla="+- 0 10971 10682"/>
                              <a:gd name="T185" fmla="*/ T184 w 504"/>
                              <a:gd name="T186" fmla="+- 0 287 283"/>
                              <a:gd name="T187" fmla="*/ 287 h 567"/>
                              <a:gd name="T188" fmla="+- 0 10840 10682"/>
                              <a:gd name="T189" fmla="*/ T188 w 504"/>
                              <a:gd name="T190" fmla="+- 0 756 283"/>
                              <a:gd name="T191" fmla="*/ 756 h 567"/>
                              <a:gd name="T192" fmla="+- 0 11143 10682"/>
                              <a:gd name="T193" fmla="*/ T192 w 504"/>
                              <a:gd name="T194" fmla="+- 0 775 283"/>
                              <a:gd name="T195" fmla="*/ 775 h 567"/>
                              <a:gd name="T196" fmla="+- 0 11101 10682"/>
                              <a:gd name="T197" fmla="*/ T196 w 504"/>
                              <a:gd name="T198" fmla="+- 0 777 283"/>
                              <a:gd name="T199" fmla="*/ 777 h 567"/>
                              <a:gd name="T200" fmla="+- 0 11136 10682"/>
                              <a:gd name="T201" fmla="*/ T200 w 504"/>
                              <a:gd name="T202" fmla="+- 0 796 283"/>
                              <a:gd name="T203" fmla="*/ 796 h 567"/>
                              <a:gd name="T204" fmla="+- 0 11152 10682"/>
                              <a:gd name="T205" fmla="*/ T204 w 504"/>
                              <a:gd name="T206" fmla="+- 0 775 283"/>
                              <a:gd name="T207" fmla="*/ 775 h 567"/>
                              <a:gd name="T208" fmla="+- 0 11160 10682"/>
                              <a:gd name="T209" fmla="*/ T208 w 504"/>
                              <a:gd name="T210" fmla="+- 0 779 283"/>
                              <a:gd name="T211" fmla="*/ 779 h 567"/>
                              <a:gd name="T212" fmla="+- 0 11176 10682"/>
                              <a:gd name="T213" fmla="*/ T212 w 504"/>
                              <a:gd name="T214" fmla="+- 0 785 283"/>
                              <a:gd name="T215" fmla="*/ 785 h 567"/>
                              <a:gd name="T216" fmla="+- 0 11171 10682"/>
                              <a:gd name="T217" fmla="*/ T216 w 504"/>
                              <a:gd name="T218" fmla="+- 0 791 283"/>
                              <a:gd name="T219" fmla="*/ 791 h 567"/>
                              <a:gd name="T220" fmla="+- 0 11182 10682"/>
                              <a:gd name="T221" fmla="*/ T220 w 504"/>
                              <a:gd name="T222" fmla="+- 0 780 283"/>
                              <a:gd name="T223" fmla="*/ 780 h 5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</a:cxnLst>
                            <a:rect l="0" t="0" r="r" b="b"/>
                            <a:pathLst>
                              <a:path w="504" h="567">
                                <a:moveTo>
                                  <a:pt x="43" y="492"/>
                                </a:moveTo>
                                <a:lnTo>
                                  <a:pt x="29" y="492"/>
                                </a:lnTo>
                                <a:lnTo>
                                  <a:pt x="23" y="500"/>
                                </a:lnTo>
                                <a:lnTo>
                                  <a:pt x="21" y="505"/>
                                </a:lnTo>
                                <a:lnTo>
                                  <a:pt x="21" y="494"/>
                                </a:lnTo>
                                <a:lnTo>
                                  <a:pt x="0" y="494"/>
                                </a:lnTo>
                                <a:lnTo>
                                  <a:pt x="0" y="565"/>
                                </a:lnTo>
                                <a:lnTo>
                                  <a:pt x="22" y="565"/>
                                </a:lnTo>
                                <a:lnTo>
                                  <a:pt x="22" y="518"/>
                                </a:lnTo>
                                <a:lnTo>
                                  <a:pt x="27" y="513"/>
                                </a:lnTo>
                                <a:lnTo>
                                  <a:pt x="35" y="513"/>
                                </a:lnTo>
                                <a:lnTo>
                                  <a:pt x="40" y="513"/>
                                </a:lnTo>
                                <a:lnTo>
                                  <a:pt x="43" y="515"/>
                                </a:lnTo>
                                <a:lnTo>
                                  <a:pt x="43" y="492"/>
                                </a:lnTo>
                                <a:close/>
                                <a:moveTo>
                                  <a:pt x="117" y="531"/>
                                </a:moveTo>
                                <a:lnTo>
                                  <a:pt x="115" y="521"/>
                                </a:lnTo>
                                <a:lnTo>
                                  <a:pt x="114" y="515"/>
                                </a:lnTo>
                                <a:lnTo>
                                  <a:pt x="112" y="511"/>
                                </a:lnTo>
                                <a:lnTo>
                                  <a:pt x="107" y="502"/>
                                </a:lnTo>
                                <a:lnTo>
                                  <a:pt x="96" y="495"/>
                                </a:lnTo>
                                <a:lnTo>
                                  <a:pt x="95" y="495"/>
                                </a:lnTo>
                                <a:lnTo>
                                  <a:pt x="95" y="521"/>
                                </a:lnTo>
                                <a:lnTo>
                                  <a:pt x="68" y="521"/>
                                </a:lnTo>
                                <a:lnTo>
                                  <a:pt x="71" y="514"/>
                                </a:lnTo>
                                <a:lnTo>
                                  <a:pt x="75" y="511"/>
                                </a:lnTo>
                                <a:lnTo>
                                  <a:pt x="89" y="511"/>
                                </a:lnTo>
                                <a:lnTo>
                                  <a:pt x="92" y="514"/>
                                </a:lnTo>
                                <a:lnTo>
                                  <a:pt x="95" y="521"/>
                                </a:lnTo>
                                <a:lnTo>
                                  <a:pt x="95" y="495"/>
                                </a:lnTo>
                                <a:lnTo>
                                  <a:pt x="82" y="493"/>
                                </a:lnTo>
                                <a:lnTo>
                                  <a:pt x="68" y="495"/>
                                </a:lnTo>
                                <a:lnTo>
                                  <a:pt x="56" y="503"/>
                                </a:lnTo>
                                <a:lnTo>
                                  <a:pt x="48" y="515"/>
                                </a:lnTo>
                                <a:lnTo>
                                  <a:pt x="46" y="530"/>
                                </a:lnTo>
                                <a:lnTo>
                                  <a:pt x="48" y="545"/>
                                </a:lnTo>
                                <a:lnTo>
                                  <a:pt x="56" y="557"/>
                                </a:lnTo>
                                <a:lnTo>
                                  <a:pt x="68" y="564"/>
                                </a:lnTo>
                                <a:lnTo>
                                  <a:pt x="83" y="567"/>
                                </a:lnTo>
                                <a:lnTo>
                                  <a:pt x="98" y="567"/>
                                </a:lnTo>
                                <a:lnTo>
                                  <a:pt x="110" y="559"/>
                                </a:lnTo>
                                <a:lnTo>
                                  <a:pt x="116" y="548"/>
                                </a:lnTo>
                                <a:lnTo>
                                  <a:pt x="112" y="546"/>
                                </a:lnTo>
                                <a:lnTo>
                                  <a:pt x="99" y="538"/>
                                </a:lnTo>
                                <a:lnTo>
                                  <a:pt x="95" y="543"/>
                                </a:lnTo>
                                <a:lnTo>
                                  <a:pt x="91" y="548"/>
                                </a:lnTo>
                                <a:lnTo>
                                  <a:pt x="76" y="548"/>
                                </a:lnTo>
                                <a:lnTo>
                                  <a:pt x="69" y="544"/>
                                </a:lnTo>
                                <a:lnTo>
                                  <a:pt x="67" y="536"/>
                                </a:lnTo>
                                <a:lnTo>
                                  <a:pt x="117" y="536"/>
                                </a:lnTo>
                                <a:lnTo>
                                  <a:pt x="117" y="531"/>
                                </a:lnTo>
                                <a:close/>
                                <a:moveTo>
                                  <a:pt x="178" y="542"/>
                                </a:moveTo>
                                <a:lnTo>
                                  <a:pt x="175" y="544"/>
                                </a:lnTo>
                                <a:lnTo>
                                  <a:pt x="168" y="547"/>
                                </a:lnTo>
                                <a:lnTo>
                                  <a:pt x="153" y="547"/>
                                </a:lnTo>
                                <a:lnTo>
                                  <a:pt x="145" y="540"/>
                                </a:lnTo>
                                <a:lnTo>
                                  <a:pt x="145" y="521"/>
                                </a:lnTo>
                                <a:lnTo>
                                  <a:pt x="152" y="513"/>
                                </a:lnTo>
                                <a:lnTo>
                                  <a:pt x="168" y="513"/>
                                </a:lnTo>
                                <a:lnTo>
                                  <a:pt x="175" y="516"/>
                                </a:lnTo>
                                <a:lnTo>
                                  <a:pt x="177" y="518"/>
                                </a:lnTo>
                                <a:lnTo>
                                  <a:pt x="177" y="513"/>
                                </a:lnTo>
                                <a:lnTo>
                                  <a:pt x="177" y="496"/>
                                </a:lnTo>
                                <a:lnTo>
                                  <a:pt x="171" y="493"/>
                                </a:lnTo>
                                <a:lnTo>
                                  <a:pt x="167" y="493"/>
                                </a:lnTo>
                                <a:lnTo>
                                  <a:pt x="161" y="493"/>
                                </a:lnTo>
                                <a:lnTo>
                                  <a:pt x="146" y="495"/>
                                </a:lnTo>
                                <a:lnTo>
                                  <a:pt x="134" y="504"/>
                                </a:lnTo>
                                <a:lnTo>
                                  <a:pt x="126" y="516"/>
                                </a:lnTo>
                                <a:lnTo>
                                  <a:pt x="124" y="530"/>
                                </a:lnTo>
                                <a:lnTo>
                                  <a:pt x="126" y="545"/>
                                </a:lnTo>
                                <a:lnTo>
                                  <a:pt x="134" y="556"/>
                                </a:lnTo>
                                <a:lnTo>
                                  <a:pt x="145" y="564"/>
                                </a:lnTo>
                                <a:lnTo>
                                  <a:pt x="160" y="567"/>
                                </a:lnTo>
                                <a:lnTo>
                                  <a:pt x="167" y="567"/>
                                </a:lnTo>
                                <a:lnTo>
                                  <a:pt x="178" y="563"/>
                                </a:lnTo>
                                <a:lnTo>
                                  <a:pt x="178" y="547"/>
                                </a:lnTo>
                                <a:lnTo>
                                  <a:pt x="178" y="542"/>
                                </a:lnTo>
                                <a:close/>
                                <a:moveTo>
                                  <a:pt x="262" y="529"/>
                                </a:moveTo>
                                <a:lnTo>
                                  <a:pt x="259" y="515"/>
                                </a:lnTo>
                                <a:lnTo>
                                  <a:pt x="257" y="513"/>
                                </a:lnTo>
                                <a:lnTo>
                                  <a:pt x="251" y="503"/>
                                </a:lnTo>
                                <a:lnTo>
                                  <a:pt x="240" y="496"/>
                                </a:lnTo>
                                <a:lnTo>
                                  <a:pt x="240" y="520"/>
                                </a:lnTo>
                                <a:lnTo>
                                  <a:pt x="240" y="540"/>
                                </a:lnTo>
                                <a:lnTo>
                                  <a:pt x="234" y="547"/>
                                </a:lnTo>
                                <a:lnTo>
                                  <a:pt x="213" y="547"/>
                                </a:lnTo>
                                <a:lnTo>
                                  <a:pt x="206" y="540"/>
                                </a:lnTo>
                                <a:lnTo>
                                  <a:pt x="206" y="520"/>
                                </a:lnTo>
                                <a:lnTo>
                                  <a:pt x="213" y="513"/>
                                </a:lnTo>
                                <a:lnTo>
                                  <a:pt x="233" y="513"/>
                                </a:lnTo>
                                <a:lnTo>
                                  <a:pt x="240" y="520"/>
                                </a:lnTo>
                                <a:lnTo>
                                  <a:pt x="240" y="496"/>
                                </a:lnTo>
                                <a:lnTo>
                                  <a:pt x="238" y="495"/>
                                </a:lnTo>
                                <a:lnTo>
                                  <a:pt x="223" y="492"/>
                                </a:lnTo>
                                <a:lnTo>
                                  <a:pt x="208" y="495"/>
                                </a:lnTo>
                                <a:lnTo>
                                  <a:pt x="196" y="503"/>
                                </a:lnTo>
                                <a:lnTo>
                                  <a:pt x="188" y="515"/>
                                </a:lnTo>
                                <a:lnTo>
                                  <a:pt x="185" y="530"/>
                                </a:lnTo>
                                <a:lnTo>
                                  <a:pt x="187" y="544"/>
                                </a:lnTo>
                                <a:lnTo>
                                  <a:pt x="196" y="556"/>
                                </a:lnTo>
                                <a:lnTo>
                                  <a:pt x="208" y="564"/>
                                </a:lnTo>
                                <a:lnTo>
                                  <a:pt x="223" y="567"/>
                                </a:lnTo>
                                <a:lnTo>
                                  <a:pt x="239" y="565"/>
                                </a:lnTo>
                                <a:lnTo>
                                  <a:pt x="251" y="557"/>
                                </a:lnTo>
                                <a:lnTo>
                                  <a:pt x="257" y="547"/>
                                </a:lnTo>
                                <a:lnTo>
                                  <a:pt x="259" y="544"/>
                                </a:lnTo>
                                <a:lnTo>
                                  <a:pt x="262" y="529"/>
                                </a:lnTo>
                                <a:close/>
                                <a:moveTo>
                                  <a:pt x="338" y="494"/>
                                </a:moveTo>
                                <a:lnTo>
                                  <a:pt x="315" y="494"/>
                                </a:lnTo>
                                <a:lnTo>
                                  <a:pt x="300" y="535"/>
                                </a:lnTo>
                                <a:lnTo>
                                  <a:pt x="285" y="494"/>
                                </a:lnTo>
                                <a:lnTo>
                                  <a:pt x="261" y="494"/>
                                </a:lnTo>
                                <a:lnTo>
                                  <a:pt x="290" y="565"/>
                                </a:lnTo>
                                <a:lnTo>
                                  <a:pt x="310" y="565"/>
                                </a:lnTo>
                                <a:lnTo>
                                  <a:pt x="338" y="494"/>
                                </a:lnTo>
                                <a:close/>
                                <a:moveTo>
                                  <a:pt x="408" y="531"/>
                                </a:moveTo>
                                <a:lnTo>
                                  <a:pt x="407" y="521"/>
                                </a:lnTo>
                                <a:lnTo>
                                  <a:pt x="406" y="515"/>
                                </a:lnTo>
                                <a:lnTo>
                                  <a:pt x="403" y="511"/>
                                </a:lnTo>
                                <a:lnTo>
                                  <a:pt x="398" y="502"/>
                                </a:lnTo>
                                <a:lnTo>
                                  <a:pt x="387" y="495"/>
                                </a:lnTo>
                                <a:lnTo>
                                  <a:pt x="386" y="495"/>
                                </a:lnTo>
                                <a:lnTo>
                                  <a:pt x="386" y="521"/>
                                </a:lnTo>
                                <a:lnTo>
                                  <a:pt x="359" y="521"/>
                                </a:lnTo>
                                <a:lnTo>
                                  <a:pt x="362" y="514"/>
                                </a:lnTo>
                                <a:lnTo>
                                  <a:pt x="366" y="511"/>
                                </a:lnTo>
                                <a:lnTo>
                                  <a:pt x="380" y="511"/>
                                </a:lnTo>
                                <a:lnTo>
                                  <a:pt x="383" y="514"/>
                                </a:lnTo>
                                <a:lnTo>
                                  <a:pt x="386" y="521"/>
                                </a:lnTo>
                                <a:lnTo>
                                  <a:pt x="386" y="495"/>
                                </a:lnTo>
                                <a:lnTo>
                                  <a:pt x="373" y="493"/>
                                </a:lnTo>
                                <a:lnTo>
                                  <a:pt x="359" y="495"/>
                                </a:lnTo>
                                <a:lnTo>
                                  <a:pt x="347" y="503"/>
                                </a:lnTo>
                                <a:lnTo>
                                  <a:pt x="340" y="515"/>
                                </a:lnTo>
                                <a:lnTo>
                                  <a:pt x="337" y="530"/>
                                </a:lnTo>
                                <a:lnTo>
                                  <a:pt x="340" y="545"/>
                                </a:lnTo>
                                <a:lnTo>
                                  <a:pt x="347" y="557"/>
                                </a:lnTo>
                                <a:lnTo>
                                  <a:pt x="359" y="564"/>
                                </a:lnTo>
                                <a:lnTo>
                                  <a:pt x="374" y="567"/>
                                </a:lnTo>
                                <a:lnTo>
                                  <a:pt x="389" y="567"/>
                                </a:lnTo>
                                <a:lnTo>
                                  <a:pt x="401" y="559"/>
                                </a:lnTo>
                                <a:lnTo>
                                  <a:pt x="407" y="548"/>
                                </a:lnTo>
                                <a:lnTo>
                                  <a:pt x="403" y="546"/>
                                </a:lnTo>
                                <a:lnTo>
                                  <a:pt x="390" y="538"/>
                                </a:lnTo>
                                <a:lnTo>
                                  <a:pt x="387" y="543"/>
                                </a:lnTo>
                                <a:lnTo>
                                  <a:pt x="382" y="548"/>
                                </a:lnTo>
                                <a:lnTo>
                                  <a:pt x="367" y="548"/>
                                </a:lnTo>
                                <a:lnTo>
                                  <a:pt x="360" y="544"/>
                                </a:lnTo>
                                <a:lnTo>
                                  <a:pt x="358" y="536"/>
                                </a:lnTo>
                                <a:lnTo>
                                  <a:pt x="408" y="536"/>
                                </a:lnTo>
                                <a:lnTo>
                                  <a:pt x="408" y="531"/>
                                </a:lnTo>
                                <a:close/>
                                <a:moveTo>
                                  <a:pt x="461" y="473"/>
                                </a:moveTo>
                                <a:lnTo>
                                  <a:pt x="369" y="338"/>
                                </a:lnTo>
                                <a:lnTo>
                                  <a:pt x="351" y="313"/>
                                </a:lnTo>
                                <a:lnTo>
                                  <a:pt x="372" y="301"/>
                                </a:lnTo>
                                <a:lnTo>
                                  <a:pt x="390" y="288"/>
                                </a:lnTo>
                                <a:lnTo>
                                  <a:pt x="406" y="273"/>
                                </a:lnTo>
                                <a:lnTo>
                                  <a:pt x="419" y="256"/>
                                </a:lnTo>
                                <a:lnTo>
                                  <a:pt x="424" y="247"/>
                                </a:lnTo>
                                <a:lnTo>
                                  <a:pt x="430" y="237"/>
                                </a:lnTo>
                                <a:lnTo>
                                  <a:pt x="438" y="216"/>
                                </a:lnTo>
                                <a:lnTo>
                                  <a:pt x="443" y="193"/>
                                </a:lnTo>
                                <a:lnTo>
                                  <a:pt x="444" y="168"/>
                                </a:lnTo>
                                <a:lnTo>
                                  <a:pt x="444" y="163"/>
                                </a:lnTo>
                                <a:lnTo>
                                  <a:pt x="444" y="149"/>
                                </a:lnTo>
                                <a:lnTo>
                                  <a:pt x="442" y="133"/>
                                </a:lnTo>
                                <a:lnTo>
                                  <a:pt x="438" y="117"/>
                                </a:lnTo>
                                <a:lnTo>
                                  <a:pt x="434" y="103"/>
                                </a:lnTo>
                                <a:lnTo>
                                  <a:pt x="427" y="90"/>
                                </a:lnTo>
                                <a:lnTo>
                                  <a:pt x="424" y="83"/>
                                </a:lnTo>
                                <a:lnTo>
                                  <a:pt x="420" y="77"/>
                                </a:lnTo>
                                <a:lnTo>
                                  <a:pt x="414" y="70"/>
                                </a:lnTo>
                                <a:lnTo>
                                  <a:pt x="411" y="66"/>
                                </a:lnTo>
                                <a:lnTo>
                                  <a:pt x="401" y="55"/>
                                </a:lnTo>
                                <a:lnTo>
                                  <a:pt x="388" y="43"/>
                                </a:lnTo>
                                <a:lnTo>
                                  <a:pt x="372" y="32"/>
                                </a:lnTo>
                                <a:lnTo>
                                  <a:pt x="355" y="23"/>
                                </a:lnTo>
                                <a:lnTo>
                                  <a:pt x="335" y="15"/>
                                </a:lnTo>
                                <a:lnTo>
                                  <a:pt x="313" y="9"/>
                                </a:lnTo>
                                <a:lnTo>
                                  <a:pt x="301" y="6"/>
                                </a:lnTo>
                                <a:lnTo>
                                  <a:pt x="301" y="182"/>
                                </a:lnTo>
                                <a:lnTo>
                                  <a:pt x="292" y="217"/>
                                </a:lnTo>
                                <a:lnTo>
                                  <a:pt x="270" y="247"/>
                                </a:lnTo>
                                <a:lnTo>
                                  <a:pt x="263" y="239"/>
                                </a:lnTo>
                                <a:lnTo>
                                  <a:pt x="263" y="253"/>
                                </a:lnTo>
                                <a:lnTo>
                                  <a:pt x="223" y="288"/>
                                </a:lnTo>
                                <a:lnTo>
                                  <a:pt x="223" y="276"/>
                                </a:lnTo>
                                <a:lnTo>
                                  <a:pt x="223" y="273"/>
                                </a:lnTo>
                                <a:lnTo>
                                  <a:pt x="198" y="276"/>
                                </a:lnTo>
                                <a:lnTo>
                                  <a:pt x="174" y="272"/>
                                </a:lnTo>
                                <a:lnTo>
                                  <a:pt x="152" y="261"/>
                                </a:lnTo>
                                <a:lnTo>
                                  <a:pt x="132" y="243"/>
                                </a:lnTo>
                                <a:lnTo>
                                  <a:pt x="113" y="211"/>
                                </a:lnTo>
                                <a:lnTo>
                                  <a:pt x="107" y="176"/>
                                </a:lnTo>
                                <a:lnTo>
                                  <a:pt x="116" y="142"/>
                                </a:lnTo>
                                <a:lnTo>
                                  <a:pt x="139" y="111"/>
                                </a:lnTo>
                                <a:lnTo>
                                  <a:pt x="173" y="150"/>
                                </a:lnTo>
                                <a:lnTo>
                                  <a:pt x="163" y="163"/>
                                </a:lnTo>
                                <a:lnTo>
                                  <a:pt x="160" y="178"/>
                                </a:lnTo>
                                <a:lnTo>
                                  <a:pt x="164" y="194"/>
                                </a:lnTo>
                                <a:lnTo>
                                  <a:pt x="173" y="209"/>
                                </a:lnTo>
                                <a:lnTo>
                                  <a:pt x="184" y="218"/>
                                </a:lnTo>
                                <a:lnTo>
                                  <a:pt x="196" y="222"/>
                                </a:lnTo>
                                <a:lnTo>
                                  <a:pt x="209" y="223"/>
                                </a:lnTo>
                                <a:lnTo>
                                  <a:pt x="223" y="219"/>
                                </a:lnTo>
                                <a:lnTo>
                                  <a:pt x="223" y="207"/>
                                </a:lnTo>
                                <a:lnTo>
                                  <a:pt x="263" y="253"/>
                                </a:lnTo>
                                <a:lnTo>
                                  <a:pt x="263" y="239"/>
                                </a:lnTo>
                                <a:lnTo>
                                  <a:pt x="236" y="208"/>
                                </a:lnTo>
                                <a:lnTo>
                                  <a:pt x="237" y="207"/>
                                </a:lnTo>
                                <a:lnTo>
                                  <a:pt x="245" y="195"/>
                                </a:lnTo>
                                <a:lnTo>
                                  <a:pt x="248" y="179"/>
                                </a:lnTo>
                                <a:lnTo>
                                  <a:pt x="245" y="164"/>
                                </a:lnTo>
                                <a:lnTo>
                                  <a:pt x="237" y="151"/>
                                </a:lnTo>
                                <a:lnTo>
                                  <a:pt x="237" y="150"/>
                                </a:lnTo>
                                <a:lnTo>
                                  <a:pt x="226" y="141"/>
                                </a:lnTo>
                                <a:lnTo>
                                  <a:pt x="213" y="136"/>
                                </a:lnTo>
                                <a:lnTo>
                                  <a:pt x="200" y="136"/>
                                </a:lnTo>
                                <a:lnTo>
                                  <a:pt x="186" y="140"/>
                                </a:lnTo>
                                <a:lnTo>
                                  <a:pt x="186" y="151"/>
                                </a:lnTo>
                                <a:lnTo>
                                  <a:pt x="180" y="143"/>
                                </a:lnTo>
                                <a:lnTo>
                                  <a:pt x="151" y="111"/>
                                </a:lnTo>
                                <a:lnTo>
                                  <a:pt x="146" y="105"/>
                                </a:lnTo>
                                <a:lnTo>
                                  <a:pt x="146" y="104"/>
                                </a:lnTo>
                                <a:lnTo>
                                  <a:pt x="186" y="70"/>
                                </a:lnTo>
                                <a:lnTo>
                                  <a:pt x="186" y="85"/>
                                </a:lnTo>
                                <a:lnTo>
                                  <a:pt x="212" y="83"/>
                                </a:lnTo>
                                <a:lnTo>
                                  <a:pt x="237" y="88"/>
                                </a:lnTo>
                                <a:lnTo>
                                  <a:pt x="259" y="99"/>
                                </a:lnTo>
                                <a:lnTo>
                                  <a:pt x="278" y="115"/>
                                </a:lnTo>
                                <a:lnTo>
                                  <a:pt x="297" y="147"/>
                                </a:lnTo>
                                <a:lnTo>
                                  <a:pt x="301" y="182"/>
                                </a:lnTo>
                                <a:lnTo>
                                  <a:pt x="301" y="6"/>
                                </a:lnTo>
                                <a:lnTo>
                                  <a:pt x="289" y="4"/>
                                </a:lnTo>
                                <a:lnTo>
                                  <a:pt x="261" y="1"/>
                                </a:lnTo>
                                <a:lnTo>
                                  <a:pt x="231" y="0"/>
                                </a:lnTo>
                                <a:lnTo>
                                  <a:pt x="0" y="0"/>
                                </a:lnTo>
                                <a:lnTo>
                                  <a:pt x="0" y="473"/>
                                </a:lnTo>
                                <a:lnTo>
                                  <a:pt x="158" y="473"/>
                                </a:lnTo>
                                <a:lnTo>
                                  <a:pt x="158" y="338"/>
                                </a:lnTo>
                                <a:lnTo>
                                  <a:pt x="192" y="338"/>
                                </a:lnTo>
                                <a:lnTo>
                                  <a:pt x="281" y="473"/>
                                </a:lnTo>
                                <a:lnTo>
                                  <a:pt x="461" y="473"/>
                                </a:lnTo>
                                <a:close/>
                                <a:moveTo>
                                  <a:pt x="461" y="492"/>
                                </a:moveTo>
                                <a:lnTo>
                                  <a:pt x="448" y="492"/>
                                </a:lnTo>
                                <a:lnTo>
                                  <a:pt x="441" y="500"/>
                                </a:lnTo>
                                <a:lnTo>
                                  <a:pt x="440" y="505"/>
                                </a:lnTo>
                                <a:lnTo>
                                  <a:pt x="440" y="494"/>
                                </a:lnTo>
                                <a:lnTo>
                                  <a:pt x="419" y="494"/>
                                </a:lnTo>
                                <a:lnTo>
                                  <a:pt x="419" y="565"/>
                                </a:lnTo>
                                <a:lnTo>
                                  <a:pt x="440" y="565"/>
                                </a:lnTo>
                                <a:lnTo>
                                  <a:pt x="440" y="518"/>
                                </a:lnTo>
                                <a:lnTo>
                                  <a:pt x="445" y="513"/>
                                </a:lnTo>
                                <a:lnTo>
                                  <a:pt x="454" y="513"/>
                                </a:lnTo>
                                <a:lnTo>
                                  <a:pt x="459" y="513"/>
                                </a:lnTo>
                                <a:lnTo>
                                  <a:pt x="461" y="515"/>
                                </a:lnTo>
                                <a:lnTo>
                                  <a:pt x="461" y="492"/>
                                </a:lnTo>
                                <a:close/>
                                <a:moveTo>
                                  <a:pt x="483" y="492"/>
                                </a:moveTo>
                                <a:lnTo>
                                  <a:pt x="470" y="492"/>
                                </a:lnTo>
                                <a:lnTo>
                                  <a:pt x="470" y="496"/>
                                </a:lnTo>
                                <a:lnTo>
                                  <a:pt x="475" y="496"/>
                                </a:lnTo>
                                <a:lnTo>
                                  <a:pt x="475" y="508"/>
                                </a:lnTo>
                                <a:lnTo>
                                  <a:pt x="478" y="508"/>
                                </a:lnTo>
                                <a:lnTo>
                                  <a:pt x="478" y="496"/>
                                </a:lnTo>
                                <a:lnTo>
                                  <a:pt x="483" y="496"/>
                                </a:lnTo>
                                <a:lnTo>
                                  <a:pt x="483" y="492"/>
                                </a:lnTo>
                                <a:close/>
                                <a:moveTo>
                                  <a:pt x="504" y="492"/>
                                </a:moveTo>
                                <a:lnTo>
                                  <a:pt x="498" y="492"/>
                                </a:lnTo>
                                <a:lnTo>
                                  <a:pt x="494" y="502"/>
                                </a:lnTo>
                                <a:lnTo>
                                  <a:pt x="493" y="497"/>
                                </a:lnTo>
                                <a:lnTo>
                                  <a:pt x="491" y="492"/>
                                </a:lnTo>
                                <a:lnTo>
                                  <a:pt x="485" y="492"/>
                                </a:lnTo>
                                <a:lnTo>
                                  <a:pt x="485" y="508"/>
                                </a:lnTo>
                                <a:lnTo>
                                  <a:pt x="489" y="508"/>
                                </a:lnTo>
                                <a:lnTo>
                                  <a:pt x="489" y="497"/>
                                </a:lnTo>
                                <a:lnTo>
                                  <a:pt x="493" y="508"/>
                                </a:lnTo>
                                <a:lnTo>
                                  <a:pt x="496" y="508"/>
                                </a:lnTo>
                                <a:lnTo>
                                  <a:pt x="498" y="502"/>
                                </a:lnTo>
                                <a:lnTo>
                                  <a:pt x="500" y="497"/>
                                </a:lnTo>
                                <a:lnTo>
                                  <a:pt x="500" y="508"/>
                                </a:lnTo>
                                <a:lnTo>
                                  <a:pt x="504" y="508"/>
                                </a:lnTo>
                                <a:lnTo>
                                  <a:pt x="504" y="497"/>
                                </a:lnTo>
                                <a:lnTo>
                                  <a:pt x="504" y="49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" name="docshape4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11906" cy="11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9009A2C" w14:textId="77777777" w:rsidR="00BA6DEC" w:rsidRDefault="00154449">
                              <w:pPr>
                                <w:spacing w:before="295"/>
                                <w:ind w:left="720"/>
                                <w:rPr>
                                  <w:rFonts w:ascii="CircularXX" w:hAnsi="CircularXX"/>
                                  <w:b/>
                                  <w:sz w:val="44"/>
                                </w:rPr>
                              </w:pPr>
                              <w:r>
                                <w:rPr>
                                  <w:rFonts w:ascii="CircularXX" w:hAnsi="CircularXX"/>
                                  <w:b/>
                                  <w:color w:val="FFFFFF"/>
                                  <w:spacing w:val="-12"/>
                                  <w:sz w:val="44"/>
                                </w:rPr>
                                <w:t>Recover™</w:t>
                              </w:r>
                              <w:r>
                                <w:rPr>
                                  <w:rFonts w:ascii="CircularXX" w:hAnsi="CircularXX"/>
                                  <w:b/>
                                  <w:color w:val="FFFFFF"/>
                                  <w:spacing w:val="-9"/>
                                  <w:sz w:val="44"/>
                                </w:rPr>
                                <w:t xml:space="preserve"> </w:t>
                              </w:r>
                              <w:r>
                                <w:rPr>
                                  <w:rFonts w:ascii="CircularXX" w:hAnsi="CircularXX"/>
                                  <w:b/>
                                  <w:color w:val="FFFFFF"/>
                                  <w:spacing w:val="-12"/>
                                  <w:sz w:val="44"/>
                                </w:rPr>
                                <w:t>job</w:t>
                              </w:r>
                              <w:r>
                                <w:rPr>
                                  <w:rFonts w:ascii="CircularXX" w:hAnsi="CircularXX"/>
                                  <w:b/>
                                  <w:color w:val="FFFFFF"/>
                                  <w:spacing w:val="-9"/>
                                  <w:sz w:val="44"/>
                                </w:rPr>
                                <w:t xml:space="preserve"> </w:t>
                              </w:r>
                              <w:r>
                                <w:rPr>
                                  <w:rFonts w:ascii="CircularXX" w:hAnsi="CircularXX"/>
                                  <w:b/>
                                  <w:color w:val="FFFFFF"/>
                                  <w:spacing w:val="-12"/>
                                  <w:sz w:val="44"/>
                                </w:rPr>
                                <w:t>description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3881CEF" id="docshapegroup1" o:spid="_x0000_s1026" style="position:absolute;margin-left:0;margin-top:0;width:595.3pt;height:56.5pt;z-index:15728640;mso-position-horizontal-relative:page;mso-position-vertical-relative:page" coordsize="11906,11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">
                <v:rect id="docshape2" o:spid="_x0000_s1027" style="position:absolute;width:11906;height:113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" fillcolor="#002e6d" stroked="f"/>
                <v:shape id="docshape3" o:spid="_x0000_s1028" style="position:absolute;left:10681;top:283;width:504;height:567;visibility:visible;mso-wrap-style:square;v-text-anchor:top" coordsize="504,5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" path="m43,492r-14,l23,500r-2,5l21,494,,494r,71l22,565r,-47l27,513r8,l40,513r3,2l43,492xm117,531r-2,-10l114,515r-2,-4l107,502,96,495r-1,l95,521r-27,l71,514r4,-3l89,511r3,3l95,521r,-26l82,493r-14,2l56,503r-8,12l46,530r2,15l56,557r12,7l83,567r15,l110,559r6,-11l112,546,99,538r-4,5l91,548r-15,l69,544r-2,-8l117,536r,-5xm178,542r-3,2l168,547r-15,l145,540r,-19l152,513r16,l175,516r2,2l177,513r,-17l171,493r-4,l161,493r-15,2l134,504r-8,12l124,530r2,15l134,556r11,8l160,567r7,l178,563r,-16l178,542xm262,529r-3,-14l257,513r-6,-10l240,496r,24l240,540r-6,7l213,547r-7,-7l206,520r7,-7l233,513r7,7l240,496r-2,-1l223,492r-15,3l196,503r-8,12l185,530r2,14l196,556r12,8l223,567r16,-2l251,557r6,-10l259,544r3,-15xm338,494r-23,l300,535,285,494r-24,l290,565r20,l338,494xm408,531r-1,-10l406,515r-3,-4l398,502r-11,-7l386,495r,26l359,521r3,-7l366,511r14,l383,514r3,7l386,495r-13,-2l359,495r-12,8l340,515r-3,15l340,545r7,12l359,564r15,3l389,567r12,-8l407,548r-4,-2l390,538r-3,5l382,548r-15,l360,544r-2,-8l408,536r,-5xm461,473l369,338,351,313r21,-12l390,288r16,-15l419,256r5,-9l430,237r8,-21l443,193r1,-25l444,163r,-14l442,133r-4,-16l434,103,427,90r-3,-7l420,77r-6,-7l411,66,401,55,388,43,372,32,355,23,335,15,313,9,301,6r,176l292,217r-22,30l263,239r,14l223,288r,-12l223,273r-25,3l174,272,152,261,132,243,113,211r-6,-35l116,142r23,-31l173,150r-10,13l160,178r4,16l173,209r11,9l196,222r13,1l223,219r,-12l263,253r,-14l236,208r1,-1l245,195r3,-16l245,164r-8,-13l237,150r-11,-9l213,136r-13,l186,140r,11l180,143,151,111r-5,-6l146,104,186,70r,15l212,83r25,5l259,99r19,16l297,147r4,35l301,6,289,4,261,1,231,,,,,473r158,l158,338r34,l281,473r180,xm461,492r-13,l441,500r-1,5l440,494r-21,l419,565r21,l440,518r5,-5l454,513r5,l461,515r,-23xm483,492r-13,l470,496r5,l475,508r3,l478,496r5,l483,492xm504,492r-6,l494,502r-1,-5l491,492r-6,l485,508r4,l489,497r4,11l496,508r2,-6l500,497r,11l504,508r,-11l504,492xe" stroked="f">
                  <v:path arrowok="t" o:connecttype="custom" o:connectlocs="21,777;27,796;117,814;96,778;75,794;82,776;48,828;110,842;91,831;117,814;145,823;177,801;161,776;126,828;178,846;257,796;234,830;233,796;208,778;196,839;257,830;300,818;338,777;398,785;362,797;386,778;337,813;389,850;387,826;408,819;372,584;424,530;444,446;427,373;401,338;313,292;263,522;198,559;107,459;160,461;209,506;236,491;237,434;186,423;146,387;259,382;289,287;158,756;461,775;419,777;454,796;470,775;478,779;494,785;489,791;500,780" o:connectangles="0,0,0,0,0,0,0,0,0,0,0,0,0,0,0,0,0,0,0,0,0,0,0,0,0,0,0,0,0,0,0,0,0,0,0,0,0,0,0,0,0,0,0,0,0,0,0,0,0,0,0,0,0,0,0,0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docshape4" o:spid="_x0000_s1029" type="#_x0000_t202" style="position:absolute;width:11906;height:113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" filled="f" stroked="f">
                  <v:textbox inset="0,0,0,0">
                    <w:txbxContent>
                      <w:p w14:paraId="79009A2C" w14:textId="77777777" w:rsidR="00BA6DEC" w:rsidRDefault="00154449">
                        <w:pPr>
                          <w:spacing w:before="295"/>
                          <w:ind w:left="720"/>
                          <w:rPr>
                            <w:rFonts w:ascii="CircularXX" w:hAnsi="CircularXX"/>
                            <w:b/>
                            <w:sz w:val="44"/>
                          </w:rPr>
                        </w:pPr>
                        <w:r>
                          <w:rPr>
                            <w:rFonts w:ascii="CircularXX" w:hAnsi="CircularXX"/>
                            <w:b/>
                            <w:color w:val="FFFFFF"/>
                            <w:spacing w:val="-12"/>
                            <w:sz w:val="44"/>
                          </w:rPr>
                          <w:t>Recover™</w:t>
                        </w:r>
                        <w:r>
                          <w:rPr>
                            <w:rFonts w:ascii="CircularXX" w:hAnsi="CircularXX"/>
                            <w:b/>
                            <w:color w:val="FFFFFF"/>
                            <w:spacing w:val="-9"/>
                            <w:sz w:val="44"/>
                          </w:rPr>
                          <w:t xml:space="preserve"> </w:t>
                        </w:r>
                        <w:r>
                          <w:rPr>
                            <w:rFonts w:ascii="CircularXX" w:hAnsi="CircularXX"/>
                            <w:b/>
                            <w:color w:val="FFFFFF"/>
                            <w:spacing w:val="-12"/>
                            <w:sz w:val="44"/>
                          </w:rPr>
                          <w:t>job</w:t>
                        </w:r>
                        <w:r>
                          <w:rPr>
                            <w:rFonts w:ascii="CircularXX" w:hAnsi="CircularXX"/>
                            <w:b/>
                            <w:color w:val="FFFFFF"/>
                            <w:spacing w:val="-9"/>
                            <w:sz w:val="44"/>
                          </w:rPr>
                          <w:t xml:space="preserve"> </w:t>
                        </w:r>
                        <w:r>
                          <w:rPr>
                            <w:rFonts w:ascii="CircularXX" w:hAnsi="CircularXX"/>
                            <w:b/>
                            <w:color w:val="FFFFFF"/>
                            <w:spacing w:val="-12"/>
                            <w:sz w:val="44"/>
                          </w:rPr>
                          <w:t>description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511040" behindDoc="1" locked="0" layoutInCell="1" allowOverlap="1" wp14:anchorId="07CACD3A" wp14:editId="1D9136AC">
                <wp:simplePos x="0" y="0"/>
                <wp:positionH relativeFrom="page">
                  <wp:posOffset>539750</wp:posOffset>
                </wp:positionH>
                <wp:positionV relativeFrom="page">
                  <wp:posOffset>3888105</wp:posOffset>
                </wp:positionV>
                <wp:extent cx="6477000" cy="144145"/>
                <wp:effectExtent l="0" t="0" r="0" b="0"/>
                <wp:wrapNone/>
                <wp:docPr id="4" name="docshape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477000" cy="144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oel="http://schemas.microsoft.com/office/2019/extlst">
            <w:pict>
              <v:rect w14:anchorId="2206E46C" id="docshape5" o:spid="_x0000_s1026" style="position:absolute;margin-left:42.5pt;margin-top:306.15pt;width:510pt;height:11.35pt;z-index:-158054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" stroked="f">
                <w10:wrap anchorx="page" anchory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511552" behindDoc="1" locked="0" layoutInCell="1" allowOverlap="1" wp14:anchorId="0A2FD9BA" wp14:editId="2BB9C5EE">
                <wp:simplePos x="0" y="0"/>
                <wp:positionH relativeFrom="page">
                  <wp:posOffset>539750</wp:posOffset>
                </wp:positionH>
                <wp:positionV relativeFrom="page">
                  <wp:posOffset>4392295</wp:posOffset>
                </wp:positionV>
                <wp:extent cx="6480175" cy="144145"/>
                <wp:effectExtent l="0" t="0" r="0" b="0"/>
                <wp:wrapNone/>
                <wp:docPr id="3" name="docshape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480175" cy="144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oel="http://schemas.microsoft.com/office/2019/extlst">
            <w:pict>
              <v:rect w14:anchorId="6EC59603" id="docshape6" o:spid="_x0000_s1026" style="position:absolute;margin-left:42.5pt;margin-top:345.85pt;width:510.25pt;height:11.35pt;z-index:-15804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" stroked="f">
                <w10:wrap anchorx="page" anchory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512064" behindDoc="1" locked="0" layoutInCell="1" allowOverlap="1" wp14:anchorId="68C07C20" wp14:editId="493CCA5F">
                <wp:simplePos x="0" y="0"/>
                <wp:positionH relativeFrom="page">
                  <wp:posOffset>539750</wp:posOffset>
                </wp:positionH>
                <wp:positionV relativeFrom="page">
                  <wp:posOffset>6047740</wp:posOffset>
                </wp:positionV>
                <wp:extent cx="6480175" cy="144145"/>
                <wp:effectExtent l="0" t="0" r="0" b="0"/>
                <wp:wrapNone/>
                <wp:docPr id="2" name="docshape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480175" cy="144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oel="http://schemas.microsoft.com/office/2019/extlst">
            <w:pict>
              <v:rect w14:anchorId="21F1D80B" id="docshape7" o:spid="_x0000_s1026" style="position:absolute;margin-left:42.5pt;margin-top:476.2pt;width:510.25pt;height:11.35pt;z-index:-158044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" stroked="f">
                <w10:wrap anchorx="page" anchory="page"/>
              </v:rect>
            </w:pict>
          </mc:Fallback>
        </mc:AlternateContent>
      </w:r>
      <w:r w:rsidR="7292925E" w:rsidRPr="2D9BA54A">
        <w:rPr>
          <w:rFonts w:ascii="Times New Roman"/>
          <w:sz w:val="20"/>
          <w:szCs w:val="20"/>
        </w:rPr>
        <w:t xml:space="preserve"> </w:t>
      </w:r>
    </w:p>
    <w:p w14:paraId="5F43C88E" w14:textId="77777777" w:rsidR="00BA6DEC" w:rsidRDefault="00BA6DEC">
      <w:pPr>
        <w:pStyle w:val="BodyText"/>
        <w:rPr>
          <w:rFonts w:ascii="Times New Roman"/>
          <w:sz w:val="20"/>
        </w:rPr>
      </w:pPr>
    </w:p>
    <w:p w14:paraId="4671D9C2" w14:textId="77777777" w:rsidR="00BA6DEC" w:rsidRDefault="00BA6DEC">
      <w:pPr>
        <w:pStyle w:val="BodyText"/>
        <w:rPr>
          <w:rFonts w:ascii="Times New Roman"/>
          <w:sz w:val="20"/>
        </w:rPr>
      </w:pPr>
    </w:p>
    <w:p w14:paraId="18BBD014" w14:textId="77777777" w:rsidR="00BA6DEC" w:rsidRDefault="00BA6DEC">
      <w:pPr>
        <w:pStyle w:val="BodyText"/>
        <w:rPr>
          <w:rFonts w:ascii="Times New Roman"/>
          <w:sz w:val="20"/>
        </w:rPr>
      </w:pPr>
    </w:p>
    <w:p w14:paraId="782A589E" w14:textId="77777777" w:rsidR="00BA6DEC" w:rsidRDefault="00BA6DEC">
      <w:pPr>
        <w:pStyle w:val="BodyText"/>
        <w:rPr>
          <w:rFonts w:ascii="Times New Roman"/>
          <w:sz w:val="20"/>
        </w:rPr>
      </w:pPr>
    </w:p>
    <w:p w14:paraId="0B969EF0" w14:textId="77777777" w:rsidR="00BA6DEC" w:rsidRDefault="00BA6DEC">
      <w:pPr>
        <w:pStyle w:val="BodyText"/>
        <w:rPr>
          <w:rFonts w:ascii="Times New Roman"/>
          <w:sz w:val="20"/>
        </w:rPr>
      </w:pPr>
    </w:p>
    <w:p w14:paraId="2C5C0247" w14:textId="77777777" w:rsidR="00BA6DEC" w:rsidRDefault="00BA6DEC">
      <w:pPr>
        <w:pStyle w:val="BodyText"/>
        <w:spacing w:before="4"/>
        <w:rPr>
          <w:rFonts w:ascii="Times New Roman"/>
          <w:sz w:val="26"/>
        </w:rPr>
      </w:pPr>
    </w:p>
    <w:tbl>
      <w:tblPr>
        <w:tblW w:w="0" w:type="auto"/>
        <w:tblInd w:w="110" w:type="dxa"/>
        <w:tblBorders>
          <w:top w:val="single" w:sz="4" w:space="0" w:color="002E6D"/>
          <w:left w:val="single" w:sz="4" w:space="0" w:color="002E6D"/>
          <w:bottom w:val="single" w:sz="4" w:space="0" w:color="002E6D"/>
          <w:right w:val="single" w:sz="4" w:space="0" w:color="002E6D"/>
          <w:insideH w:val="single" w:sz="4" w:space="0" w:color="002E6D"/>
          <w:insideV w:val="single" w:sz="4" w:space="0" w:color="002E6D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225"/>
        <w:gridCol w:w="5225"/>
      </w:tblGrid>
      <w:tr w:rsidR="00BA6DEC" w14:paraId="2E71B958" w14:textId="77777777" w:rsidTr="52EE23D3">
        <w:trPr>
          <w:trHeight w:val="406"/>
        </w:trPr>
        <w:tc>
          <w:tcPr>
            <w:tcW w:w="10450" w:type="dxa"/>
            <w:gridSpan w:val="2"/>
          </w:tcPr>
          <w:p w14:paraId="60D03442" w14:textId="19E3B353" w:rsidR="00BA6DEC" w:rsidRPr="00370BA2" w:rsidRDefault="00913090">
            <w:pPr>
              <w:pStyle w:val="TableParagraph"/>
              <w:spacing w:before="135"/>
              <w:rPr>
                <w:b/>
                <w:sz w:val="20"/>
                <w:szCs w:val="20"/>
              </w:rPr>
            </w:pPr>
            <w:proofErr w:type="spellStart"/>
            <w:r w:rsidRPr="00913090">
              <w:rPr>
                <w:b/>
                <w:color w:val="002E6D"/>
                <w:sz w:val="20"/>
                <w:szCs w:val="20"/>
              </w:rPr>
              <w:t>Lĩnh</w:t>
            </w:r>
            <w:proofErr w:type="spellEnd"/>
            <w:r w:rsidRPr="00913090">
              <w:rPr>
                <w:b/>
                <w:color w:val="002E6D"/>
                <w:sz w:val="20"/>
                <w:szCs w:val="20"/>
              </w:rPr>
              <w:t xml:space="preserve"> </w:t>
            </w:r>
            <w:proofErr w:type="spellStart"/>
            <w:r w:rsidRPr="00913090">
              <w:rPr>
                <w:b/>
                <w:color w:val="002E6D"/>
                <w:sz w:val="20"/>
                <w:szCs w:val="20"/>
              </w:rPr>
              <w:t>vực</w:t>
            </w:r>
            <w:proofErr w:type="spellEnd"/>
            <w:r w:rsidRPr="00913090">
              <w:rPr>
                <w:b/>
                <w:color w:val="002E6D"/>
                <w:sz w:val="20"/>
                <w:szCs w:val="20"/>
              </w:rPr>
              <w:t>/</w:t>
            </w:r>
            <w:proofErr w:type="spellStart"/>
            <w:r w:rsidRPr="00913090">
              <w:rPr>
                <w:b/>
                <w:color w:val="002E6D"/>
                <w:sz w:val="20"/>
                <w:szCs w:val="20"/>
              </w:rPr>
              <w:t>Phòng</w:t>
            </w:r>
            <w:proofErr w:type="spellEnd"/>
            <w:r w:rsidRPr="00913090">
              <w:rPr>
                <w:b/>
                <w:color w:val="002E6D"/>
                <w:sz w:val="20"/>
                <w:szCs w:val="20"/>
              </w:rPr>
              <w:t xml:space="preserve"> ban: </w:t>
            </w:r>
            <w:proofErr w:type="spellStart"/>
            <w:r>
              <w:rPr>
                <w:b/>
                <w:color w:val="002E6D"/>
                <w:sz w:val="20"/>
                <w:szCs w:val="20"/>
              </w:rPr>
              <w:t>Cải</w:t>
            </w:r>
            <w:proofErr w:type="spellEnd"/>
            <w:r>
              <w:rPr>
                <w:b/>
                <w:color w:val="002E6D"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color w:val="002E6D"/>
                <w:sz w:val="20"/>
                <w:szCs w:val="20"/>
              </w:rPr>
              <w:t>tiến</w:t>
            </w:r>
            <w:proofErr w:type="spellEnd"/>
            <w:r w:rsidRPr="00913090">
              <w:rPr>
                <w:b/>
                <w:color w:val="002E6D"/>
                <w:sz w:val="20"/>
                <w:szCs w:val="20"/>
              </w:rPr>
              <w:t xml:space="preserve"> </w:t>
            </w:r>
            <w:proofErr w:type="spellStart"/>
            <w:r w:rsidRPr="00913090">
              <w:rPr>
                <w:b/>
                <w:color w:val="002E6D"/>
                <w:sz w:val="20"/>
                <w:szCs w:val="20"/>
              </w:rPr>
              <w:t>sản</w:t>
            </w:r>
            <w:proofErr w:type="spellEnd"/>
            <w:r w:rsidRPr="00913090">
              <w:rPr>
                <w:b/>
                <w:color w:val="002E6D"/>
                <w:sz w:val="20"/>
                <w:szCs w:val="20"/>
              </w:rPr>
              <w:t xml:space="preserve"> </w:t>
            </w:r>
            <w:proofErr w:type="spellStart"/>
            <w:r w:rsidRPr="00913090">
              <w:rPr>
                <w:b/>
                <w:color w:val="002E6D"/>
                <w:sz w:val="20"/>
                <w:szCs w:val="20"/>
              </w:rPr>
              <w:t>phẩm</w:t>
            </w:r>
            <w:proofErr w:type="spellEnd"/>
            <w:r w:rsidRPr="00913090">
              <w:rPr>
                <w:b/>
                <w:color w:val="002E6D"/>
                <w:sz w:val="20"/>
                <w:szCs w:val="20"/>
              </w:rPr>
              <w:t>/</w:t>
            </w:r>
            <w:proofErr w:type="spellStart"/>
            <w:r w:rsidRPr="00913090">
              <w:rPr>
                <w:b/>
                <w:color w:val="002E6D"/>
                <w:sz w:val="20"/>
                <w:szCs w:val="20"/>
              </w:rPr>
              <w:t>Giải</w:t>
            </w:r>
            <w:proofErr w:type="spellEnd"/>
            <w:r w:rsidRPr="00913090">
              <w:rPr>
                <w:b/>
                <w:color w:val="002E6D"/>
                <w:sz w:val="20"/>
                <w:szCs w:val="20"/>
              </w:rPr>
              <w:t xml:space="preserve"> </w:t>
            </w:r>
            <w:proofErr w:type="spellStart"/>
            <w:r w:rsidRPr="00913090">
              <w:rPr>
                <w:b/>
                <w:color w:val="002E6D"/>
                <w:sz w:val="20"/>
                <w:szCs w:val="20"/>
              </w:rPr>
              <w:t>pháp</w:t>
            </w:r>
            <w:proofErr w:type="spellEnd"/>
            <w:r w:rsidRPr="00913090">
              <w:rPr>
                <w:b/>
                <w:color w:val="002E6D"/>
                <w:sz w:val="20"/>
                <w:szCs w:val="20"/>
              </w:rPr>
              <w:t xml:space="preserve"> </w:t>
            </w:r>
            <w:proofErr w:type="spellStart"/>
            <w:r w:rsidR="00C6743F">
              <w:rPr>
                <w:b/>
                <w:color w:val="002E6D"/>
                <w:sz w:val="20"/>
                <w:szCs w:val="20"/>
              </w:rPr>
              <w:t>Kỹ</w:t>
            </w:r>
            <w:proofErr w:type="spellEnd"/>
            <w:r w:rsidR="00C6743F">
              <w:rPr>
                <w:b/>
                <w:color w:val="002E6D"/>
                <w:sz w:val="20"/>
                <w:szCs w:val="20"/>
              </w:rPr>
              <w:t xml:space="preserve"> </w:t>
            </w:r>
            <w:proofErr w:type="spellStart"/>
            <w:r w:rsidR="00C6743F">
              <w:rPr>
                <w:b/>
                <w:color w:val="002E6D"/>
                <w:sz w:val="20"/>
                <w:szCs w:val="20"/>
              </w:rPr>
              <w:t>thuật</w:t>
            </w:r>
            <w:proofErr w:type="spellEnd"/>
          </w:p>
        </w:tc>
      </w:tr>
      <w:tr w:rsidR="00BA6DEC" w14:paraId="43D0C8A4" w14:textId="77777777" w:rsidTr="52EE23D3">
        <w:trPr>
          <w:trHeight w:val="406"/>
        </w:trPr>
        <w:tc>
          <w:tcPr>
            <w:tcW w:w="10450" w:type="dxa"/>
            <w:gridSpan w:val="2"/>
          </w:tcPr>
          <w:p w14:paraId="5BE037FD" w14:textId="63419EC9" w:rsidR="00BA6DEC" w:rsidRPr="00370BA2" w:rsidRDefault="00C6743F" w:rsidP="52EE23D3">
            <w:pPr>
              <w:pStyle w:val="TableParagraph"/>
              <w:spacing w:before="136"/>
              <w:rPr>
                <w:b/>
                <w:bCs/>
                <w:color w:val="002E6D"/>
                <w:sz w:val="20"/>
                <w:szCs w:val="20"/>
              </w:rPr>
            </w:pPr>
            <w:proofErr w:type="spellStart"/>
            <w:r w:rsidRPr="00C6743F">
              <w:rPr>
                <w:b/>
                <w:bCs/>
                <w:color w:val="002E6D"/>
                <w:sz w:val="20"/>
                <w:szCs w:val="20"/>
              </w:rPr>
              <w:t>Địa</w:t>
            </w:r>
            <w:proofErr w:type="spellEnd"/>
            <w:r w:rsidRPr="00C6743F">
              <w:rPr>
                <w:b/>
                <w:bCs/>
                <w:color w:val="002E6D"/>
                <w:sz w:val="20"/>
                <w:szCs w:val="20"/>
              </w:rPr>
              <w:t xml:space="preserve"> </w:t>
            </w:r>
            <w:proofErr w:type="spellStart"/>
            <w:r w:rsidRPr="00C6743F">
              <w:rPr>
                <w:b/>
                <w:bCs/>
                <w:color w:val="002E6D"/>
                <w:sz w:val="20"/>
                <w:szCs w:val="20"/>
              </w:rPr>
              <w:t>điểm</w:t>
            </w:r>
            <w:proofErr w:type="spellEnd"/>
            <w:r w:rsidRPr="00C6743F">
              <w:rPr>
                <w:b/>
                <w:bCs/>
                <w:color w:val="002E6D"/>
                <w:sz w:val="20"/>
                <w:szCs w:val="20"/>
              </w:rPr>
              <w:t xml:space="preserve"> </w:t>
            </w:r>
            <w:proofErr w:type="spellStart"/>
            <w:r w:rsidRPr="00C6743F">
              <w:rPr>
                <w:b/>
                <w:bCs/>
                <w:color w:val="002E6D"/>
                <w:sz w:val="20"/>
                <w:szCs w:val="20"/>
              </w:rPr>
              <w:t>làm</w:t>
            </w:r>
            <w:proofErr w:type="spellEnd"/>
            <w:r w:rsidRPr="00C6743F">
              <w:rPr>
                <w:b/>
                <w:bCs/>
                <w:color w:val="002E6D"/>
                <w:sz w:val="20"/>
                <w:szCs w:val="20"/>
              </w:rPr>
              <w:t xml:space="preserve"> </w:t>
            </w:r>
            <w:proofErr w:type="spellStart"/>
            <w:r w:rsidRPr="00C6743F">
              <w:rPr>
                <w:b/>
                <w:bCs/>
                <w:color w:val="002E6D"/>
                <w:sz w:val="20"/>
                <w:szCs w:val="20"/>
              </w:rPr>
              <w:t>việc</w:t>
            </w:r>
            <w:proofErr w:type="spellEnd"/>
            <w:r w:rsidRPr="00C6743F">
              <w:rPr>
                <w:b/>
                <w:bCs/>
                <w:color w:val="002E6D"/>
                <w:sz w:val="20"/>
                <w:szCs w:val="20"/>
              </w:rPr>
              <w:t xml:space="preserve">: </w:t>
            </w:r>
            <w:proofErr w:type="spellStart"/>
            <w:r w:rsidRPr="00C6743F">
              <w:rPr>
                <w:b/>
                <w:bCs/>
                <w:color w:val="002E6D"/>
                <w:sz w:val="20"/>
                <w:szCs w:val="20"/>
              </w:rPr>
              <w:t>Việt</w:t>
            </w:r>
            <w:proofErr w:type="spellEnd"/>
            <w:r w:rsidRPr="00C6743F">
              <w:rPr>
                <w:b/>
                <w:bCs/>
                <w:color w:val="002E6D"/>
                <w:sz w:val="20"/>
                <w:szCs w:val="20"/>
              </w:rPr>
              <w:t xml:space="preserve"> Nam</w:t>
            </w:r>
          </w:p>
        </w:tc>
      </w:tr>
      <w:tr w:rsidR="00BA6DEC" w14:paraId="1F1CAB32" w14:textId="77777777" w:rsidTr="52EE23D3">
        <w:trPr>
          <w:trHeight w:val="406"/>
        </w:trPr>
        <w:tc>
          <w:tcPr>
            <w:tcW w:w="10450" w:type="dxa"/>
            <w:gridSpan w:val="2"/>
          </w:tcPr>
          <w:p w14:paraId="3BAE0C5A" w14:textId="458078FA" w:rsidR="00BA6DEC" w:rsidRPr="00370BA2" w:rsidRDefault="00C6743F">
            <w:pPr>
              <w:pStyle w:val="TableParagraph"/>
              <w:spacing w:before="137"/>
              <w:rPr>
                <w:b/>
                <w:sz w:val="20"/>
                <w:szCs w:val="20"/>
              </w:rPr>
            </w:pPr>
            <w:proofErr w:type="spellStart"/>
            <w:r>
              <w:rPr>
                <w:b/>
                <w:color w:val="002E6D"/>
                <w:sz w:val="20"/>
                <w:szCs w:val="20"/>
              </w:rPr>
              <w:t>V</w:t>
            </w:r>
            <w:r w:rsidRPr="00C6743F">
              <w:rPr>
                <w:b/>
                <w:color w:val="002E6D"/>
                <w:sz w:val="20"/>
                <w:szCs w:val="20"/>
              </w:rPr>
              <w:t>ị</w:t>
            </w:r>
            <w:proofErr w:type="spellEnd"/>
            <w:r w:rsidRPr="00C6743F">
              <w:rPr>
                <w:b/>
                <w:color w:val="002E6D"/>
                <w:sz w:val="20"/>
                <w:szCs w:val="20"/>
              </w:rPr>
              <w:t xml:space="preserve"> </w:t>
            </w:r>
            <w:proofErr w:type="spellStart"/>
            <w:r w:rsidRPr="00C6743F">
              <w:rPr>
                <w:b/>
                <w:color w:val="002E6D"/>
                <w:sz w:val="20"/>
                <w:szCs w:val="20"/>
              </w:rPr>
              <w:t>trí</w:t>
            </w:r>
            <w:proofErr w:type="spellEnd"/>
            <w:r w:rsidRPr="00C6743F">
              <w:rPr>
                <w:b/>
                <w:color w:val="002E6D"/>
                <w:sz w:val="20"/>
                <w:szCs w:val="20"/>
              </w:rPr>
              <w:t xml:space="preserve">: </w:t>
            </w:r>
            <w:proofErr w:type="spellStart"/>
            <w:r w:rsidRPr="00C6743F">
              <w:rPr>
                <w:b/>
                <w:color w:val="002E6D"/>
                <w:sz w:val="20"/>
                <w:szCs w:val="20"/>
              </w:rPr>
              <w:t>Quản</w:t>
            </w:r>
            <w:proofErr w:type="spellEnd"/>
            <w:r w:rsidRPr="00C6743F">
              <w:rPr>
                <w:b/>
                <w:color w:val="002E6D"/>
                <w:sz w:val="20"/>
                <w:szCs w:val="20"/>
              </w:rPr>
              <w:t xml:space="preserve"> </w:t>
            </w:r>
            <w:proofErr w:type="spellStart"/>
            <w:r w:rsidRPr="00C6743F">
              <w:rPr>
                <w:b/>
                <w:color w:val="002E6D"/>
                <w:sz w:val="20"/>
                <w:szCs w:val="20"/>
              </w:rPr>
              <w:t>lý</w:t>
            </w:r>
            <w:proofErr w:type="spellEnd"/>
            <w:r w:rsidRPr="00C6743F">
              <w:rPr>
                <w:b/>
                <w:color w:val="002E6D"/>
                <w:sz w:val="20"/>
                <w:szCs w:val="20"/>
              </w:rPr>
              <w:t xml:space="preserve">, </w:t>
            </w:r>
            <w:proofErr w:type="spellStart"/>
            <w:r w:rsidRPr="00C6743F">
              <w:rPr>
                <w:b/>
                <w:color w:val="002E6D"/>
                <w:sz w:val="20"/>
                <w:szCs w:val="20"/>
              </w:rPr>
              <w:t>Giải</w:t>
            </w:r>
            <w:proofErr w:type="spellEnd"/>
            <w:r w:rsidRPr="00C6743F">
              <w:rPr>
                <w:b/>
                <w:color w:val="002E6D"/>
                <w:sz w:val="20"/>
                <w:szCs w:val="20"/>
              </w:rPr>
              <w:t xml:space="preserve"> </w:t>
            </w:r>
            <w:proofErr w:type="spellStart"/>
            <w:r w:rsidRPr="00C6743F">
              <w:rPr>
                <w:b/>
                <w:color w:val="002E6D"/>
                <w:sz w:val="20"/>
                <w:szCs w:val="20"/>
              </w:rPr>
              <w:t>pháp</w:t>
            </w:r>
            <w:proofErr w:type="spellEnd"/>
            <w:r w:rsidRPr="00C6743F">
              <w:rPr>
                <w:b/>
                <w:color w:val="002E6D"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color w:val="002E6D"/>
                <w:sz w:val="20"/>
                <w:szCs w:val="20"/>
              </w:rPr>
              <w:t>Kỹ</w:t>
            </w:r>
            <w:proofErr w:type="spellEnd"/>
            <w:r>
              <w:rPr>
                <w:b/>
                <w:color w:val="002E6D"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color w:val="002E6D"/>
                <w:sz w:val="20"/>
                <w:szCs w:val="20"/>
              </w:rPr>
              <w:t>thuật</w:t>
            </w:r>
            <w:proofErr w:type="spellEnd"/>
          </w:p>
        </w:tc>
      </w:tr>
      <w:tr w:rsidR="00BA6DEC" w14:paraId="1D6E5628" w14:textId="77777777" w:rsidTr="52EE23D3">
        <w:trPr>
          <w:trHeight w:val="406"/>
        </w:trPr>
        <w:tc>
          <w:tcPr>
            <w:tcW w:w="10450" w:type="dxa"/>
            <w:gridSpan w:val="2"/>
          </w:tcPr>
          <w:p w14:paraId="29E0501E" w14:textId="797D0AEA" w:rsidR="00BA6DEC" w:rsidRPr="00370BA2" w:rsidRDefault="006D2EB2">
            <w:pPr>
              <w:pStyle w:val="TableParagraph"/>
              <w:spacing w:before="139"/>
              <w:rPr>
                <w:b/>
                <w:sz w:val="20"/>
                <w:szCs w:val="20"/>
              </w:rPr>
            </w:pPr>
            <w:proofErr w:type="spellStart"/>
            <w:r w:rsidRPr="006D2EB2">
              <w:rPr>
                <w:b/>
                <w:color w:val="002E6D"/>
                <w:sz w:val="20"/>
                <w:szCs w:val="20"/>
              </w:rPr>
              <w:t>Báo</w:t>
            </w:r>
            <w:proofErr w:type="spellEnd"/>
            <w:r w:rsidRPr="006D2EB2">
              <w:rPr>
                <w:b/>
                <w:color w:val="002E6D"/>
                <w:sz w:val="20"/>
                <w:szCs w:val="20"/>
              </w:rPr>
              <w:t xml:space="preserve"> </w:t>
            </w:r>
            <w:proofErr w:type="spellStart"/>
            <w:r w:rsidRPr="006D2EB2">
              <w:rPr>
                <w:b/>
                <w:color w:val="002E6D"/>
                <w:sz w:val="20"/>
                <w:szCs w:val="20"/>
              </w:rPr>
              <w:t>cáo</w:t>
            </w:r>
            <w:proofErr w:type="spellEnd"/>
            <w:r w:rsidRPr="006D2EB2">
              <w:rPr>
                <w:b/>
                <w:color w:val="002E6D"/>
                <w:sz w:val="20"/>
                <w:szCs w:val="20"/>
              </w:rPr>
              <w:t xml:space="preserve"> </w:t>
            </w:r>
            <w:proofErr w:type="spellStart"/>
            <w:r w:rsidRPr="006D2EB2">
              <w:rPr>
                <w:b/>
                <w:color w:val="002E6D"/>
                <w:sz w:val="20"/>
                <w:szCs w:val="20"/>
              </w:rPr>
              <w:t>cho</w:t>
            </w:r>
            <w:proofErr w:type="spellEnd"/>
            <w:r w:rsidRPr="006D2EB2">
              <w:rPr>
                <w:b/>
                <w:color w:val="002E6D"/>
                <w:sz w:val="20"/>
                <w:szCs w:val="20"/>
              </w:rPr>
              <w:t xml:space="preserve">: </w:t>
            </w:r>
            <w:proofErr w:type="spellStart"/>
            <w:r w:rsidRPr="006D2EB2">
              <w:rPr>
                <w:b/>
                <w:color w:val="002E6D"/>
                <w:sz w:val="20"/>
                <w:szCs w:val="20"/>
              </w:rPr>
              <w:t>Giám</w:t>
            </w:r>
            <w:proofErr w:type="spellEnd"/>
            <w:r w:rsidRPr="006D2EB2">
              <w:rPr>
                <w:b/>
                <w:color w:val="002E6D"/>
                <w:sz w:val="20"/>
                <w:szCs w:val="20"/>
              </w:rPr>
              <w:t xml:space="preserve"> </w:t>
            </w:r>
            <w:proofErr w:type="spellStart"/>
            <w:r w:rsidRPr="006D2EB2">
              <w:rPr>
                <w:b/>
                <w:color w:val="002E6D"/>
                <w:sz w:val="20"/>
                <w:szCs w:val="20"/>
              </w:rPr>
              <w:t>đốc</w:t>
            </w:r>
            <w:proofErr w:type="spellEnd"/>
            <w:r w:rsidRPr="006D2EB2">
              <w:rPr>
                <w:b/>
                <w:color w:val="002E6D"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color w:val="002E6D"/>
                <w:sz w:val="20"/>
                <w:szCs w:val="20"/>
              </w:rPr>
              <w:t>Q</w:t>
            </w:r>
            <w:r w:rsidRPr="006D2EB2">
              <w:rPr>
                <w:b/>
                <w:color w:val="002E6D"/>
                <w:sz w:val="20"/>
                <w:szCs w:val="20"/>
              </w:rPr>
              <w:t>uốc</w:t>
            </w:r>
            <w:proofErr w:type="spellEnd"/>
            <w:r w:rsidRPr="006D2EB2">
              <w:rPr>
                <w:b/>
                <w:color w:val="002E6D"/>
                <w:sz w:val="20"/>
                <w:szCs w:val="20"/>
              </w:rPr>
              <w:t xml:space="preserve"> </w:t>
            </w:r>
            <w:proofErr w:type="spellStart"/>
            <w:r w:rsidRPr="006D2EB2">
              <w:rPr>
                <w:b/>
                <w:color w:val="002E6D"/>
                <w:sz w:val="20"/>
                <w:szCs w:val="20"/>
              </w:rPr>
              <w:t>gia</w:t>
            </w:r>
            <w:proofErr w:type="spellEnd"/>
            <w:r w:rsidRPr="006D2EB2">
              <w:rPr>
                <w:b/>
                <w:color w:val="002E6D"/>
                <w:sz w:val="20"/>
                <w:szCs w:val="20"/>
              </w:rPr>
              <w:t xml:space="preserve"> </w:t>
            </w:r>
            <w:proofErr w:type="spellStart"/>
            <w:r w:rsidRPr="006D2EB2">
              <w:rPr>
                <w:b/>
                <w:color w:val="002E6D"/>
                <w:sz w:val="20"/>
                <w:szCs w:val="20"/>
              </w:rPr>
              <w:t>và</w:t>
            </w:r>
            <w:proofErr w:type="spellEnd"/>
            <w:r w:rsidRPr="006D2EB2">
              <w:rPr>
                <w:b/>
                <w:color w:val="002E6D"/>
                <w:sz w:val="20"/>
                <w:szCs w:val="20"/>
              </w:rPr>
              <w:t xml:space="preserve"> </w:t>
            </w:r>
            <w:proofErr w:type="spellStart"/>
            <w:r w:rsidRPr="006D2EB2">
              <w:rPr>
                <w:b/>
                <w:color w:val="002E6D"/>
                <w:sz w:val="20"/>
                <w:szCs w:val="20"/>
              </w:rPr>
              <w:t>Giám</w:t>
            </w:r>
            <w:proofErr w:type="spellEnd"/>
            <w:r w:rsidRPr="006D2EB2">
              <w:rPr>
                <w:b/>
                <w:color w:val="002E6D"/>
                <w:sz w:val="20"/>
                <w:szCs w:val="20"/>
              </w:rPr>
              <w:t xml:space="preserve"> </w:t>
            </w:r>
            <w:proofErr w:type="spellStart"/>
            <w:r w:rsidRPr="006D2EB2">
              <w:rPr>
                <w:b/>
                <w:color w:val="002E6D"/>
                <w:sz w:val="20"/>
                <w:szCs w:val="20"/>
              </w:rPr>
              <w:t>đốc</w:t>
            </w:r>
            <w:proofErr w:type="spellEnd"/>
            <w:r w:rsidRPr="006D2EB2">
              <w:rPr>
                <w:b/>
                <w:color w:val="002E6D"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color w:val="002E6D"/>
                <w:sz w:val="20"/>
                <w:szCs w:val="20"/>
              </w:rPr>
              <w:t>G</w:t>
            </w:r>
            <w:r w:rsidRPr="006D2EB2">
              <w:rPr>
                <w:b/>
                <w:color w:val="002E6D"/>
                <w:sz w:val="20"/>
                <w:szCs w:val="20"/>
              </w:rPr>
              <w:t>iải</w:t>
            </w:r>
            <w:proofErr w:type="spellEnd"/>
            <w:r w:rsidRPr="006D2EB2">
              <w:rPr>
                <w:b/>
                <w:color w:val="002E6D"/>
                <w:sz w:val="20"/>
                <w:szCs w:val="20"/>
              </w:rPr>
              <w:t xml:space="preserve"> </w:t>
            </w:r>
            <w:proofErr w:type="spellStart"/>
            <w:r w:rsidRPr="006D2EB2">
              <w:rPr>
                <w:b/>
                <w:color w:val="002E6D"/>
                <w:sz w:val="20"/>
                <w:szCs w:val="20"/>
              </w:rPr>
              <w:t>pháp</w:t>
            </w:r>
            <w:proofErr w:type="spellEnd"/>
            <w:r w:rsidRPr="006D2EB2">
              <w:rPr>
                <w:b/>
                <w:color w:val="002E6D"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color w:val="002E6D"/>
                <w:sz w:val="20"/>
                <w:szCs w:val="20"/>
              </w:rPr>
              <w:t>Kỹ</w:t>
            </w:r>
            <w:proofErr w:type="spellEnd"/>
            <w:r>
              <w:rPr>
                <w:b/>
                <w:color w:val="002E6D"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color w:val="002E6D"/>
                <w:sz w:val="20"/>
                <w:szCs w:val="20"/>
              </w:rPr>
              <w:t>thuật</w:t>
            </w:r>
            <w:proofErr w:type="spellEnd"/>
            <w:r w:rsidRPr="006D2EB2">
              <w:rPr>
                <w:b/>
                <w:color w:val="002E6D"/>
                <w:sz w:val="20"/>
                <w:szCs w:val="20"/>
              </w:rPr>
              <w:t xml:space="preserve"> </w:t>
            </w:r>
            <w:proofErr w:type="spellStart"/>
            <w:r w:rsidRPr="006D2EB2">
              <w:rPr>
                <w:b/>
                <w:color w:val="002E6D"/>
                <w:sz w:val="20"/>
                <w:szCs w:val="20"/>
              </w:rPr>
              <w:t>toàn</w:t>
            </w:r>
            <w:proofErr w:type="spellEnd"/>
            <w:r w:rsidRPr="006D2EB2">
              <w:rPr>
                <w:b/>
                <w:color w:val="002E6D"/>
                <w:sz w:val="20"/>
                <w:szCs w:val="20"/>
              </w:rPr>
              <w:t xml:space="preserve"> </w:t>
            </w:r>
            <w:proofErr w:type="spellStart"/>
            <w:r w:rsidRPr="006D2EB2">
              <w:rPr>
                <w:b/>
                <w:color w:val="002E6D"/>
                <w:sz w:val="20"/>
                <w:szCs w:val="20"/>
              </w:rPr>
              <w:t>cầu</w:t>
            </w:r>
            <w:proofErr w:type="spellEnd"/>
          </w:p>
        </w:tc>
      </w:tr>
      <w:tr w:rsidR="00BA6DEC" w14:paraId="76A4BD62" w14:textId="77777777" w:rsidTr="52EE23D3">
        <w:trPr>
          <w:trHeight w:val="406"/>
        </w:trPr>
        <w:tc>
          <w:tcPr>
            <w:tcW w:w="10450" w:type="dxa"/>
            <w:gridSpan w:val="2"/>
          </w:tcPr>
          <w:p w14:paraId="2CEC0C68" w14:textId="778DDCD7" w:rsidR="00BA6DEC" w:rsidRPr="00370BA2" w:rsidRDefault="004318BE">
            <w:pPr>
              <w:pStyle w:val="TableParagraph"/>
              <w:spacing w:before="140"/>
              <w:rPr>
                <w:b/>
                <w:sz w:val="20"/>
                <w:szCs w:val="20"/>
              </w:rPr>
            </w:pPr>
            <w:proofErr w:type="spellStart"/>
            <w:r w:rsidRPr="004318BE">
              <w:rPr>
                <w:b/>
                <w:color w:val="002E6D"/>
                <w:sz w:val="20"/>
                <w:szCs w:val="20"/>
              </w:rPr>
              <w:t>Báo</w:t>
            </w:r>
            <w:proofErr w:type="spellEnd"/>
            <w:r w:rsidRPr="004318BE">
              <w:rPr>
                <w:b/>
                <w:color w:val="002E6D"/>
                <w:sz w:val="20"/>
                <w:szCs w:val="20"/>
              </w:rPr>
              <w:t xml:space="preserve"> </w:t>
            </w:r>
            <w:proofErr w:type="spellStart"/>
            <w:r w:rsidRPr="004318BE">
              <w:rPr>
                <w:b/>
                <w:color w:val="002E6D"/>
                <w:sz w:val="20"/>
                <w:szCs w:val="20"/>
              </w:rPr>
              <w:t>cáo</w:t>
            </w:r>
            <w:proofErr w:type="spellEnd"/>
            <w:r w:rsidRPr="004318BE">
              <w:rPr>
                <w:b/>
                <w:color w:val="002E6D"/>
                <w:sz w:val="20"/>
                <w:szCs w:val="20"/>
              </w:rPr>
              <w:t xml:space="preserve"> </w:t>
            </w:r>
            <w:proofErr w:type="spellStart"/>
            <w:r w:rsidRPr="004318BE">
              <w:rPr>
                <w:b/>
                <w:color w:val="002E6D"/>
                <w:sz w:val="20"/>
                <w:szCs w:val="20"/>
              </w:rPr>
              <w:t>trực</w:t>
            </w:r>
            <w:proofErr w:type="spellEnd"/>
            <w:r w:rsidRPr="004318BE">
              <w:rPr>
                <w:b/>
                <w:color w:val="002E6D"/>
                <w:sz w:val="20"/>
                <w:szCs w:val="20"/>
              </w:rPr>
              <w:t xml:space="preserve"> </w:t>
            </w:r>
            <w:proofErr w:type="spellStart"/>
            <w:r w:rsidRPr="004318BE">
              <w:rPr>
                <w:b/>
                <w:color w:val="002E6D"/>
                <w:sz w:val="20"/>
                <w:szCs w:val="20"/>
              </w:rPr>
              <w:t>tiếp</w:t>
            </w:r>
            <w:proofErr w:type="spellEnd"/>
            <w:r w:rsidRPr="004318BE">
              <w:rPr>
                <w:b/>
                <w:color w:val="002E6D"/>
                <w:sz w:val="20"/>
                <w:szCs w:val="20"/>
              </w:rPr>
              <w:t xml:space="preserve"> (</w:t>
            </w:r>
            <w:proofErr w:type="spellStart"/>
            <w:r w:rsidRPr="004318BE">
              <w:rPr>
                <w:b/>
                <w:color w:val="002E6D"/>
                <w:sz w:val="20"/>
                <w:szCs w:val="20"/>
              </w:rPr>
              <w:t>số</w:t>
            </w:r>
            <w:proofErr w:type="spellEnd"/>
            <w:r w:rsidRPr="004318BE">
              <w:rPr>
                <w:b/>
                <w:color w:val="002E6D"/>
                <w:sz w:val="20"/>
                <w:szCs w:val="20"/>
              </w:rPr>
              <w:t xml:space="preserve"> </w:t>
            </w:r>
            <w:proofErr w:type="spellStart"/>
            <w:r w:rsidRPr="004318BE">
              <w:rPr>
                <w:b/>
                <w:color w:val="002E6D"/>
                <w:sz w:val="20"/>
                <w:szCs w:val="20"/>
              </w:rPr>
              <w:t>vị</w:t>
            </w:r>
            <w:proofErr w:type="spellEnd"/>
            <w:r w:rsidRPr="004318BE">
              <w:rPr>
                <w:b/>
                <w:color w:val="002E6D"/>
                <w:sz w:val="20"/>
                <w:szCs w:val="20"/>
              </w:rPr>
              <w:t xml:space="preserve"> </w:t>
            </w:r>
            <w:proofErr w:type="spellStart"/>
            <w:r w:rsidRPr="004318BE">
              <w:rPr>
                <w:b/>
                <w:color w:val="002E6D"/>
                <w:sz w:val="20"/>
                <w:szCs w:val="20"/>
              </w:rPr>
              <w:t>trí</w:t>
            </w:r>
            <w:proofErr w:type="spellEnd"/>
            <w:r w:rsidRPr="004318BE">
              <w:rPr>
                <w:b/>
                <w:color w:val="002E6D"/>
                <w:sz w:val="20"/>
                <w:szCs w:val="20"/>
              </w:rPr>
              <w:t>): 0</w:t>
            </w:r>
          </w:p>
        </w:tc>
      </w:tr>
      <w:tr w:rsidR="00BA6DEC" w14:paraId="01289B10" w14:textId="77777777" w:rsidTr="52EE23D3">
        <w:trPr>
          <w:trHeight w:val="412"/>
        </w:trPr>
        <w:tc>
          <w:tcPr>
            <w:tcW w:w="5225" w:type="dxa"/>
          </w:tcPr>
          <w:p w14:paraId="42A192FB" w14:textId="024D2BCD" w:rsidR="00BA6DEC" w:rsidRPr="00370BA2" w:rsidRDefault="004318BE">
            <w:pPr>
              <w:pStyle w:val="TableParagraph"/>
              <w:spacing w:before="144"/>
              <w:rPr>
                <w:b/>
                <w:sz w:val="20"/>
                <w:szCs w:val="20"/>
              </w:rPr>
            </w:pPr>
            <w:proofErr w:type="spellStart"/>
            <w:r w:rsidRPr="004318BE">
              <w:rPr>
                <w:b/>
                <w:color w:val="002E6D"/>
                <w:sz w:val="20"/>
                <w:szCs w:val="20"/>
              </w:rPr>
              <w:t>Yêu</w:t>
            </w:r>
            <w:proofErr w:type="spellEnd"/>
            <w:r w:rsidRPr="004318BE">
              <w:rPr>
                <w:b/>
                <w:color w:val="002E6D"/>
                <w:sz w:val="20"/>
                <w:szCs w:val="20"/>
              </w:rPr>
              <w:t xml:space="preserve"> </w:t>
            </w:r>
            <w:proofErr w:type="spellStart"/>
            <w:r w:rsidRPr="004318BE">
              <w:rPr>
                <w:b/>
                <w:color w:val="002E6D"/>
                <w:sz w:val="20"/>
                <w:szCs w:val="20"/>
              </w:rPr>
              <w:t>cầu</w:t>
            </w:r>
            <w:proofErr w:type="spellEnd"/>
            <w:r w:rsidRPr="004318BE">
              <w:rPr>
                <w:b/>
                <w:color w:val="002E6D"/>
                <w:sz w:val="20"/>
                <w:szCs w:val="20"/>
              </w:rPr>
              <w:t xml:space="preserve"> </w:t>
            </w:r>
            <w:proofErr w:type="spellStart"/>
            <w:r w:rsidRPr="004318BE">
              <w:rPr>
                <w:b/>
                <w:color w:val="002E6D"/>
                <w:sz w:val="20"/>
                <w:szCs w:val="20"/>
              </w:rPr>
              <w:t>đi</w:t>
            </w:r>
            <w:proofErr w:type="spellEnd"/>
            <w:r w:rsidRPr="004318BE">
              <w:rPr>
                <w:b/>
                <w:color w:val="002E6D"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color w:val="002E6D"/>
                <w:sz w:val="20"/>
                <w:szCs w:val="20"/>
              </w:rPr>
              <w:t>công</w:t>
            </w:r>
            <w:proofErr w:type="spellEnd"/>
            <w:r>
              <w:rPr>
                <w:b/>
                <w:color w:val="002E6D"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color w:val="002E6D"/>
                <w:sz w:val="20"/>
                <w:szCs w:val="20"/>
              </w:rPr>
              <w:t>tác</w:t>
            </w:r>
            <w:proofErr w:type="spellEnd"/>
            <w:r w:rsidRPr="004318BE">
              <w:rPr>
                <w:b/>
                <w:color w:val="002E6D"/>
                <w:sz w:val="20"/>
                <w:szCs w:val="20"/>
              </w:rPr>
              <w:t>: 50%</w:t>
            </w:r>
          </w:p>
        </w:tc>
        <w:tc>
          <w:tcPr>
            <w:tcW w:w="5225" w:type="dxa"/>
          </w:tcPr>
          <w:p w14:paraId="019FB96B" w14:textId="77777777" w:rsidR="005B2B86" w:rsidRPr="005B2B86" w:rsidRDefault="004318BE" w:rsidP="005B2B86">
            <w:pPr>
              <w:pStyle w:val="TableParagraph"/>
              <w:spacing w:before="144"/>
              <w:rPr>
                <w:b/>
                <w:color w:val="002E6D"/>
                <w:sz w:val="20"/>
                <w:szCs w:val="20"/>
              </w:rPr>
            </w:pPr>
            <w:r>
              <w:rPr>
                <w:b/>
                <w:color w:val="002E6D"/>
                <w:sz w:val="20"/>
                <w:szCs w:val="20"/>
              </w:rPr>
              <w:t xml:space="preserve"> </w:t>
            </w:r>
            <w:proofErr w:type="spellStart"/>
            <w:r w:rsidR="005B2B86" w:rsidRPr="005B2B86">
              <w:rPr>
                <w:b/>
                <w:color w:val="002E6D"/>
                <w:sz w:val="20"/>
                <w:szCs w:val="20"/>
              </w:rPr>
              <w:t>Gửi</w:t>
            </w:r>
            <w:proofErr w:type="spellEnd"/>
            <w:r w:rsidR="005B2B86" w:rsidRPr="005B2B86">
              <w:rPr>
                <w:b/>
                <w:color w:val="002E6D"/>
                <w:sz w:val="20"/>
                <w:szCs w:val="20"/>
              </w:rPr>
              <w:t xml:space="preserve"> email </w:t>
            </w:r>
            <w:proofErr w:type="spellStart"/>
            <w:r w:rsidR="005B2B86" w:rsidRPr="005B2B86">
              <w:rPr>
                <w:b/>
                <w:color w:val="002E6D"/>
                <w:sz w:val="20"/>
                <w:szCs w:val="20"/>
              </w:rPr>
              <w:t>đến</w:t>
            </w:r>
            <w:proofErr w:type="spellEnd"/>
            <w:r w:rsidR="005B2B86" w:rsidRPr="005B2B86">
              <w:rPr>
                <w:b/>
                <w:color w:val="002E6D"/>
                <w:sz w:val="20"/>
                <w:szCs w:val="20"/>
              </w:rPr>
              <w:t xml:space="preserve"> Ms. </w:t>
            </w:r>
            <w:proofErr w:type="spellStart"/>
            <w:r w:rsidR="005B2B86" w:rsidRPr="005B2B86">
              <w:rPr>
                <w:b/>
                <w:color w:val="002E6D"/>
                <w:sz w:val="20"/>
                <w:szCs w:val="20"/>
              </w:rPr>
              <w:t>Huyền</w:t>
            </w:r>
            <w:proofErr w:type="spellEnd"/>
            <w:r w:rsidR="005B2B86" w:rsidRPr="005B2B86">
              <w:rPr>
                <w:b/>
                <w:color w:val="002E6D"/>
                <w:sz w:val="20"/>
                <w:szCs w:val="20"/>
              </w:rPr>
              <w:t xml:space="preserve"> Lê - </w:t>
            </w:r>
            <w:proofErr w:type="spellStart"/>
            <w:r w:rsidR="005B2B86" w:rsidRPr="005B2B86">
              <w:rPr>
                <w:b/>
                <w:color w:val="002E6D"/>
                <w:sz w:val="20"/>
                <w:szCs w:val="20"/>
              </w:rPr>
              <w:t>Quản</w:t>
            </w:r>
            <w:proofErr w:type="spellEnd"/>
            <w:r w:rsidR="005B2B86" w:rsidRPr="005B2B86">
              <w:rPr>
                <w:b/>
                <w:color w:val="002E6D"/>
                <w:sz w:val="20"/>
                <w:szCs w:val="20"/>
              </w:rPr>
              <w:t xml:space="preserve"> </w:t>
            </w:r>
            <w:proofErr w:type="spellStart"/>
            <w:r w:rsidR="005B2B86" w:rsidRPr="005B2B86">
              <w:rPr>
                <w:b/>
                <w:color w:val="002E6D"/>
                <w:sz w:val="20"/>
                <w:szCs w:val="20"/>
              </w:rPr>
              <w:t>lý</w:t>
            </w:r>
            <w:proofErr w:type="spellEnd"/>
            <w:r w:rsidR="005B2B86" w:rsidRPr="005B2B86">
              <w:rPr>
                <w:b/>
                <w:color w:val="002E6D"/>
                <w:sz w:val="20"/>
                <w:szCs w:val="20"/>
              </w:rPr>
              <w:t xml:space="preserve"> </w:t>
            </w:r>
            <w:proofErr w:type="spellStart"/>
            <w:r w:rsidR="005B2B86" w:rsidRPr="005B2B86">
              <w:rPr>
                <w:b/>
                <w:color w:val="002E6D"/>
                <w:sz w:val="20"/>
                <w:szCs w:val="20"/>
              </w:rPr>
              <w:t>Nhân</w:t>
            </w:r>
            <w:proofErr w:type="spellEnd"/>
            <w:r w:rsidR="005B2B86" w:rsidRPr="005B2B86">
              <w:rPr>
                <w:b/>
                <w:color w:val="002E6D"/>
                <w:sz w:val="20"/>
                <w:szCs w:val="20"/>
              </w:rPr>
              <w:t xml:space="preserve"> </w:t>
            </w:r>
            <w:proofErr w:type="spellStart"/>
            <w:r w:rsidR="005B2B86" w:rsidRPr="005B2B86">
              <w:rPr>
                <w:b/>
                <w:color w:val="002E6D"/>
                <w:sz w:val="20"/>
                <w:szCs w:val="20"/>
              </w:rPr>
              <w:t>Sự</w:t>
            </w:r>
            <w:proofErr w:type="spellEnd"/>
            <w:r w:rsidR="005B2B86" w:rsidRPr="005B2B86">
              <w:rPr>
                <w:b/>
                <w:color w:val="002E6D"/>
                <w:sz w:val="20"/>
                <w:szCs w:val="20"/>
              </w:rPr>
              <w:t xml:space="preserve"> </w:t>
            </w:r>
            <w:proofErr w:type="spellStart"/>
            <w:r w:rsidR="005B2B86" w:rsidRPr="005B2B86">
              <w:rPr>
                <w:b/>
                <w:color w:val="002E6D"/>
                <w:sz w:val="20"/>
                <w:szCs w:val="20"/>
              </w:rPr>
              <w:t>công</w:t>
            </w:r>
            <w:proofErr w:type="spellEnd"/>
            <w:r w:rsidR="005B2B86" w:rsidRPr="005B2B86">
              <w:rPr>
                <w:b/>
                <w:color w:val="002E6D"/>
                <w:sz w:val="20"/>
                <w:szCs w:val="20"/>
              </w:rPr>
              <w:t xml:space="preserve"> ty Recover </w:t>
            </w:r>
            <w:proofErr w:type="spellStart"/>
            <w:r w:rsidR="005B2B86" w:rsidRPr="005B2B86">
              <w:rPr>
                <w:b/>
                <w:color w:val="002E6D"/>
                <w:sz w:val="20"/>
                <w:szCs w:val="20"/>
              </w:rPr>
              <w:t>Việt</w:t>
            </w:r>
            <w:proofErr w:type="spellEnd"/>
            <w:r w:rsidR="005B2B86" w:rsidRPr="005B2B86">
              <w:rPr>
                <w:b/>
                <w:color w:val="002E6D"/>
                <w:sz w:val="20"/>
                <w:szCs w:val="20"/>
              </w:rPr>
              <w:t xml:space="preserve"> Nam</w:t>
            </w:r>
          </w:p>
          <w:p w14:paraId="4B907D6D" w14:textId="6798FB03" w:rsidR="00BA6DEC" w:rsidRPr="00370BA2" w:rsidRDefault="005B2B86" w:rsidP="005B2B86">
            <w:pPr>
              <w:pStyle w:val="TableParagraph"/>
              <w:spacing w:before="144"/>
              <w:ind w:left="0"/>
              <w:rPr>
                <w:b/>
                <w:sz w:val="20"/>
                <w:szCs w:val="20"/>
              </w:rPr>
            </w:pPr>
            <w:r w:rsidRPr="005B2B86">
              <w:rPr>
                <w:b/>
                <w:color w:val="002E6D"/>
                <w:sz w:val="20"/>
                <w:szCs w:val="20"/>
              </w:rPr>
              <w:t>huyen.le@recoverfiber.com</w:t>
            </w:r>
          </w:p>
        </w:tc>
      </w:tr>
    </w:tbl>
    <w:p w14:paraId="0DD16DD6" w14:textId="77777777" w:rsidR="00BA6DEC" w:rsidRDefault="00BA6DEC">
      <w:pPr>
        <w:pStyle w:val="BodyText"/>
        <w:spacing w:before="4" w:after="1"/>
        <w:rPr>
          <w:rFonts w:ascii="Times New Roman"/>
          <w:sz w:val="14"/>
        </w:rPr>
      </w:pPr>
    </w:p>
    <w:tbl>
      <w:tblPr>
        <w:tblW w:w="0" w:type="auto"/>
        <w:tblInd w:w="112" w:type="dxa"/>
        <w:tblBorders>
          <w:top w:val="single" w:sz="4" w:space="0" w:color="002E6D"/>
          <w:left w:val="single" w:sz="4" w:space="0" w:color="002E6D"/>
          <w:bottom w:val="single" w:sz="4" w:space="0" w:color="002E6D"/>
          <w:right w:val="single" w:sz="4" w:space="0" w:color="002E6D"/>
          <w:insideH w:val="single" w:sz="4" w:space="0" w:color="002E6D"/>
          <w:insideV w:val="single" w:sz="4" w:space="0" w:color="002E6D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450"/>
      </w:tblGrid>
      <w:tr w:rsidR="00BA6DEC" w14:paraId="6ACEB862" w14:textId="77777777">
        <w:trPr>
          <w:trHeight w:val="576"/>
        </w:trPr>
        <w:tc>
          <w:tcPr>
            <w:tcW w:w="10450" w:type="dxa"/>
            <w:tcBorders>
              <w:top w:val="nil"/>
              <w:left w:val="nil"/>
              <w:bottom w:val="nil"/>
              <w:right w:val="nil"/>
            </w:tcBorders>
            <w:shd w:val="clear" w:color="auto" w:fill="002E6D"/>
          </w:tcPr>
          <w:p w14:paraId="366F66FD" w14:textId="6576254A" w:rsidR="00BA6DEC" w:rsidRDefault="00AF3EBE" w:rsidP="00AF3EBE">
            <w:pPr>
              <w:pStyle w:val="TableParagraph"/>
              <w:spacing w:before="138"/>
              <w:ind w:left="130"/>
              <w:rPr>
                <w:rFonts w:ascii="CircularXX"/>
                <w:b/>
                <w:sz w:val="24"/>
              </w:rPr>
            </w:pPr>
            <w:proofErr w:type="spellStart"/>
            <w:r w:rsidRPr="00AF3EBE">
              <w:rPr>
                <w:rFonts w:ascii="CircularXX"/>
                <w:b/>
                <w:color w:val="FFFFFF"/>
                <w:spacing w:val="-5"/>
                <w:sz w:val="24"/>
              </w:rPr>
              <w:t>M</w:t>
            </w:r>
            <w:r w:rsidRPr="00AF3EBE">
              <w:rPr>
                <w:rFonts w:ascii="CircularXX"/>
                <w:b/>
                <w:color w:val="FFFFFF"/>
                <w:spacing w:val="-5"/>
                <w:sz w:val="24"/>
              </w:rPr>
              <w:t>ô</w:t>
            </w:r>
            <w:proofErr w:type="spellEnd"/>
            <w:r w:rsidRPr="00AF3EBE">
              <w:rPr>
                <w:rFonts w:ascii="CircularXX"/>
                <w:b/>
                <w:color w:val="FFFFFF"/>
                <w:spacing w:val="-5"/>
                <w:sz w:val="24"/>
              </w:rPr>
              <w:t xml:space="preserve"> </w:t>
            </w:r>
            <w:proofErr w:type="spellStart"/>
            <w:r w:rsidRPr="00AF3EBE">
              <w:rPr>
                <w:rFonts w:ascii="CircularXX"/>
                <w:b/>
                <w:color w:val="FFFFFF"/>
                <w:spacing w:val="-5"/>
                <w:sz w:val="24"/>
              </w:rPr>
              <w:t>t</w:t>
            </w:r>
            <w:r w:rsidRPr="00AF3EBE">
              <w:rPr>
                <w:rFonts w:ascii="CircularXX"/>
                <w:b/>
                <w:color w:val="FFFFFF"/>
                <w:spacing w:val="-5"/>
                <w:sz w:val="24"/>
              </w:rPr>
              <w:t>ả</w:t>
            </w:r>
            <w:proofErr w:type="spellEnd"/>
            <w:r w:rsidRPr="00AF3EBE">
              <w:rPr>
                <w:rFonts w:ascii="CircularXX"/>
                <w:b/>
                <w:color w:val="FFFFFF"/>
                <w:spacing w:val="-5"/>
                <w:sz w:val="24"/>
              </w:rPr>
              <w:t xml:space="preserve"> </w:t>
            </w:r>
            <w:proofErr w:type="spellStart"/>
            <w:r w:rsidRPr="00AF3EBE">
              <w:rPr>
                <w:rFonts w:ascii="CircularXX"/>
                <w:b/>
                <w:color w:val="FFFFFF"/>
                <w:spacing w:val="-5"/>
                <w:sz w:val="24"/>
              </w:rPr>
              <w:t>chung</w:t>
            </w:r>
            <w:proofErr w:type="spellEnd"/>
          </w:p>
        </w:tc>
      </w:tr>
      <w:tr w:rsidR="00BA6DEC" w14:paraId="7C163C66" w14:textId="77777777" w:rsidTr="00BF01E7">
        <w:trPr>
          <w:trHeight w:val="1431"/>
        </w:trPr>
        <w:tc>
          <w:tcPr>
            <w:tcW w:w="10450" w:type="dxa"/>
            <w:tcBorders>
              <w:top w:val="nil"/>
            </w:tcBorders>
          </w:tcPr>
          <w:p w14:paraId="62309206" w14:textId="77777777" w:rsidR="00AF3EBE" w:rsidRPr="00AF3EBE" w:rsidRDefault="00AF3EBE" w:rsidP="00AF3EBE">
            <w:pPr>
              <w:pStyle w:val="TableParagraph"/>
              <w:spacing w:before="86"/>
              <w:rPr>
                <w:b/>
                <w:color w:val="002E6D"/>
                <w:sz w:val="18"/>
              </w:rPr>
            </w:pPr>
            <w:r w:rsidRPr="00AF3EBE">
              <w:rPr>
                <w:b/>
                <w:color w:val="002E6D"/>
                <w:sz w:val="18"/>
              </w:rPr>
              <w:t>MỤC ĐÍCH CÔNG VIỆC</w:t>
            </w:r>
          </w:p>
          <w:p w14:paraId="513868B8" w14:textId="2288887D" w:rsidR="00BA6DEC" w:rsidRPr="00AF3EBE" w:rsidRDefault="00AF3EBE" w:rsidP="00A67E5F">
            <w:pPr>
              <w:pStyle w:val="TableParagraph"/>
              <w:spacing w:before="74"/>
              <w:jc w:val="both"/>
              <w:rPr>
                <w:rFonts w:asciiTheme="minorHAnsi" w:hAnsiTheme="minorHAnsi" w:cstheme="minorHAnsi"/>
                <w:bCs/>
                <w:i/>
                <w:sz w:val="20"/>
                <w:szCs w:val="20"/>
              </w:rPr>
            </w:pP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Mục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đích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công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việc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bao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gồm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việc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chủ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động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xác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định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và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giải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quyết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các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thách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thức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về</w:t>
            </w:r>
            <w:proofErr w:type="spellEnd"/>
            <w:r w:rsidR="00C643DF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="00C643DF">
              <w:rPr>
                <w:rFonts w:asciiTheme="minorHAnsi" w:hAnsiTheme="minorHAnsi" w:cstheme="minorHAnsi"/>
                <w:bCs/>
                <w:sz w:val="20"/>
                <w:szCs w:val="20"/>
              </w:rPr>
              <w:t>vận</w:t>
            </w:r>
            <w:proofErr w:type="spellEnd"/>
            <w:r w:rsidR="00C643DF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="00C643DF">
              <w:rPr>
                <w:rFonts w:asciiTheme="minorHAnsi" w:hAnsiTheme="minorHAnsi" w:cstheme="minorHAnsi"/>
                <w:bCs/>
                <w:sz w:val="20"/>
                <w:szCs w:val="20"/>
              </w:rPr>
              <w:t>hành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,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hợp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tác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chặt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chẽ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với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Giám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đốc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Giải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pháp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="00F4135D">
              <w:rPr>
                <w:rFonts w:asciiTheme="minorHAnsi" w:hAnsiTheme="minorHAnsi" w:cstheme="minorHAnsi"/>
                <w:bCs/>
                <w:sz w:val="20"/>
                <w:szCs w:val="20"/>
              </w:rPr>
              <w:t>Kỹ</w:t>
            </w:r>
            <w:proofErr w:type="spellEnd"/>
            <w:r w:rsidR="00F4135D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="00F4135D">
              <w:rPr>
                <w:rFonts w:asciiTheme="minorHAnsi" w:hAnsiTheme="minorHAnsi" w:cstheme="minorHAnsi"/>
                <w:bCs/>
                <w:sz w:val="20"/>
                <w:szCs w:val="20"/>
              </w:rPr>
              <w:t>thuật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Toàn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cầu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và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Giám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đốc</w:t>
            </w:r>
            <w:proofErr w:type="spellEnd"/>
            <w:r w:rsidR="00F4135D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="00F4135D">
              <w:rPr>
                <w:rFonts w:asciiTheme="minorHAnsi" w:hAnsiTheme="minorHAnsi" w:cstheme="minorHAnsi"/>
                <w:bCs/>
                <w:sz w:val="20"/>
                <w:szCs w:val="20"/>
              </w:rPr>
              <w:t>Cải</w:t>
            </w:r>
            <w:proofErr w:type="spellEnd"/>
            <w:r w:rsidR="00F4135D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="00F4135D">
              <w:rPr>
                <w:rFonts w:asciiTheme="minorHAnsi" w:hAnsiTheme="minorHAnsi" w:cstheme="minorHAnsi"/>
                <w:bCs/>
                <w:sz w:val="20"/>
                <w:szCs w:val="20"/>
              </w:rPr>
              <w:t>tiến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Sản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phẩm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để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điều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tra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và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giải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quyết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các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mối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quan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tâm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của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khách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hàng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một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cách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toàn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diện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.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Ngoài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ra,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công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việc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có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thể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bao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gồm</w:t>
            </w:r>
            <w:proofErr w:type="spellEnd"/>
            <w:r w:rsidR="003F4E48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="003F4E48"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liên</w:t>
            </w:r>
            <w:proofErr w:type="spellEnd"/>
            <w:r w:rsidR="003F4E48"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="003F4E48"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kết</w:t>
            </w:r>
            <w:proofErr w:type="spellEnd"/>
            <w:r w:rsidR="003F4E48"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="003F4E48">
              <w:rPr>
                <w:rFonts w:asciiTheme="minorHAnsi" w:hAnsiTheme="minorHAnsi" w:cstheme="minorHAnsi"/>
                <w:bCs/>
                <w:sz w:val="20"/>
                <w:szCs w:val="20"/>
              </w:rPr>
              <w:t>với</w:t>
            </w:r>
            <w:proofErr w:type="spellEnd"/>
            <w:r w:rsidR="003F4E48"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="003F4E48"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nhóm</w:t>
            </w:r>
            <w:proofErr w:type="spellEnd"/>
            <w:r w:rsidR="003F4E48"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="003F4E48">
              <w:rPr>
                <w:rFonts w:asciiTheme="minorHAnsi" w:hAnsiTheme="minorHAnsi" w:cstheme="minorHAnsi"/>
                <w:bCs/>
                <w:sz w:val="20"/>
                <w:szCs w:val="20"/>
              </w:rPr>
              <w:t>Kinh</w:t>
            </w:r>
            <w:proofErr w:type="spellEnd"/>
            <w:r w:rsidR="003F4E48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="003F4E48">
              <w:rPr>
                <w:rFonts w:asciiTheme="minorHAnsi" w:hAnsiTheme="minorHAnsi" w:cstheme="minorHAnsi"/>
                <w:bCs/>
                <w:sz w:val="20"/>
                <w:szCs w:val="20"/>
              </w:rPr>
              <w:t>Doanh</w:t>
            </w:r>
            <w:proofErr w:type="spellEnd"/>
            <w:r w:rsidR="003F4E48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="003F4E48">
              <w:rPr>
                <w:rFonts w:asciiTheme="minorHAnsi" w:hAnsiTheme="minorHAnsi" w:cstheme="minorHAnsi"/>
                <w:bCs/>
                <w:sz w:val="20"/>
                <w:szCs w:val="20"/>
              </w:rPr>
              <w:t>để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quản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lý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các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kênh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giao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tiếp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với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khách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hàng</w:t>
            </w:r>
            <w:proofErr w:type="spellEnd"/>
            <w:r w:rsidR="003F4E48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,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đảm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bảo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báo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cáo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kịp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thời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và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đóng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góp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vào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việc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thiết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lập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các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quy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trình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làm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việc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hiệu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quả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để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nâng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cao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sự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hài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lòng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của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khách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hàng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và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tối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ưu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hóa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hiệu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quả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hoạt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động</w:t>
            </w:r>
            <w:proofErr w:type="spellEnd"/>
            <w:r w:rsidRPr="00AF3EBE">
              <w:rPr>
                <w:rFonts w:asciiTheme="minorHAnsi" w:hAnsiTheme="minorHAnsi" w:cstheme="minorHAnsi"/>
                <w:bCs/>
                <w:sz w:val="20"/>
                <w:szCs w:val="20"/>
              </w:rPr>
              <w:t>.</w:t>
            </w:r>
          </w:p>
        </w:tc>
      </w:tr>
      <w:tr w:rsidR="00BA6DEC" w14:paraId="0FB91FDA" w14:textId="77777777" w:rsidTr="00BF01E7">
        <w:trPr>
          <w:trHeight w:val="1151"/>
        </w:trPr>
        <w:tc>
          <w:tcPr>
            <w:tcW w:w="10450" w:type="dxa"/>
          </w:tcPr>
          <w:p w14:paraId="13A21F4E" w14:textId="77777777" w:rsidR="00C44683" w:rsidRDefault="00C44683">
            <w:pPr>
              <w:pStyle w:val="TableParagraph"/>
              <w:spacing w:before="74"/>
              <w:rPr>
                <w:b/>
                <w:color w:val="002E6D"/>
                <w:sz w:val="18"/>
              </w:rPr>
            </w:pPr>
            <w:r w:rsidRPr="00C44683">
              <w:rPr>
                <w:b/>
                <w:color w:val="002E6D"/>
                <w:sz w:val="18"/>
              </w:rPr>
              <w:t>VAI TRÒ CỦA PHÒNG BAN</w:t>
            </w:r>
          </w:p>
          <w:p w14:paraId="400EB817" w14:textId="4759CFF0" w:rsidR="00BA6DEC" w:rsidRPr="000D7B09" w:rsidRDefault="00C44683" w:rsidP="00A67E5F">
            <w:pPr>
              <w:pStyle w:val="TableParagraph"/>
              <w:spacing w:before="74"/>
              <w:jc w:val="both"/>
              <w:rPr>
                <w:i/>
                <w:sz w:val="20"/>
                <w:szCs w:val="20"/>
              </w:rPr>
            </w:pP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Để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tạo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điều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kiện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thuận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lợi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cho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việc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áp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dụng</w:t>
            </w:r>
            <w:proofErr w:type="spellEnd"/>
            <w:r w:rsidR="003A1B5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="003A1B5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xơ</w:t>
            </w:r>
            <w:proofErr w:type="spellEnd"/>
            <w:r w:rsidR="003A1B5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="003A1B5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của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Recover,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chủ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yếu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giúp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các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nhà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máy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kéo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sợi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nhưng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cũng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giúp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các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nhà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máy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vải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và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nhà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sản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xuất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hàng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may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mặc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phát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triển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tùy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chọn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sản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phẩm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tốt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nhất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bằng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cách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sử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dụng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="003A1B5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xơ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của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r w:rsidR="003A1B5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Recover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và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giúp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bộ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phận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bán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hàng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đạt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được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mục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tiêu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bằng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cách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cung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cấp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hỗ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trợ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kỹ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thuật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cho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các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phương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pháp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áp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dụng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hiện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tại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và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tương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lai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bằng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cách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sử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dụng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quy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trình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R&amp;D </w:t>
            </w:r>
            <w:proofErr w:type="spellStart"/>
            <w:r w:rsidR="006E029C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chặt</w:t>
            </w:r>
            <w:proofErr w:type="spellEnd"/>
            <w:r w:rsidR="006E029C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="006E029C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chẽ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.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Hợp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tác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với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nhóm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="006E029C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Giải</w:t>
            </w:r>
            <w:proofErr w:type="spellEnd"/>
            <w:r w:rsidR="006E029C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="006E029C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pháp</w:t>
            </w:r>
            <w:proofErr w:type="spellEnd"/>
            <w:r w:rsidR="006E029C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="006E029C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Kỹ</w:t>
            </w:r>
            <w:proofErr w:type="spellEnd"/>
            <w:r w:rsidR="006E029C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="006E029C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thuật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tại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Bangladesh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để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="00A67E5F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hiểu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được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các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tiêu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chuẩn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="00A67E5F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của</w:t>
            </w:r>
            <w:proofErr w:type="spellEnd"/>
            <w:r w:rsidR="00A67E5F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Recover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và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áp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dụng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chúng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tại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Việt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Nam.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Liên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tục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xác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định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các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tùy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chọn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cải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tiến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trong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quy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trình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giải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pháp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="00A67E5F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Kỹ</w:t>
            </w:r>
            <w:proofErr w:type="spellEnd"/>
            <w:r w:rsidR="00A67E5F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="00A67E5F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thuật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,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giao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="00A67E5F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tiếp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với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các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phòng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ban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khác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và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="00A67E5F"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hướng</w:t>
            </w:r>
            <w:proofErr w:type="spellEnd"/>
            <w:r w:rsidR="00A67E5F"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="00A67E5F"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đến</w:t>
            </w:r>
            <w:proofErr w:type="spellEnd"/>
            <w:r w:rsidR="00A67E5F"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sự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hài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lòng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="00A67E5F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của</w:t>
            </w:r>
            <w:proofErr w:type="spellEnd"/>
            <w:r w:rsidR="00A67E5F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khách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hàng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với</w:t>
            </w:r>
            <w:proofErr w:type="spellEnd"/>
            <w:r w:rsidRPr="00C4468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Recover</w:t>
            </w:r>
            <w:r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.</w:t>
            </w:r>
          </w:p>
        </w:tc>
      </w:tr>
      <w:tr w:rsidR="00CE11D0" w14:paraId="6DFE34D9" w14:textId="77777777" w:rsidTr="00BF01E7">
        <w:trPr>
          <w:trHeight w:val="5075"/>
        </w:trPr>
        <w:tc>
          <w:tcPr>
            <w:tcW w:w="10450" w:type="dxa"/>
          </w:tcPr>
          <w:p w14:paraId="2EB5A4C4" w14:textId="77777777" w:rsidR="00AD6B15" w:rsidRPr="00AD6B15" w:rsidRDefault="00AD6B15" w:rsidP="00AD6B15">
            <w:pPr>
              <w:pStyle w:val="TableParagraph"/>
              <w:spacing w:before="74"/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</w:pPr>
            <w:r w:rsidRPr="00AD6B15">
              <w:rPr>
                <w:b/>
                <w:color w:val="002E6D"/>
                <w:sz w:val="18"/>
              </w:rPr>
              <w:t>NHIỆM VỤ VÀ TRÁCH NHIỆM CHÍNH</w:t>
            </w:r>
          </w:p>
          <w:p w14:paraId="3492084D" w14:textId="6D9C7713" w:rsidR="00AD6B15" w:rsidRPr="00AD6B15" w:rsidRDefault="00AD6B15" w:rsidP="00AD6B15">
            <w:pPr>
              <w:pStyle w:val="TableParagraph"/>
              <w:numPr>
                <w:ilvl w:val="0"/>
                <w:numId w:val="4"/>
              </w:numPr>
              <w:spacing w:before="74"/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</w:pP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Xác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định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các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vấn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đề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vận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hành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bằng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cách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quan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sát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và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nghiên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cứu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hoạt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động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của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hệ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thống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và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kết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quả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hiệu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suất</w:t>
            </w:r>
            <w:proofErr w:type="spellEnd"/>
          </w:p>
          <w:p w14:paraId="61553422" w14:textId="16D9AFFF" w:rsidR="00AD6B15" w:rsidRPr="00AD6B15" w:rsidRDefault="00AD6B15" w:rsidP="00AD6B15">
            <w:pPr>
              <w:pStyle w:val="TableParagraph"/>
              <w:numPr>
                <w:ilvl w:val="0"/>
                <w:numId w:val="4"/>
              </w:numPr>
              <w:spacing w:before="74"/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</w:pP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Được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giám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sát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bởi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Giám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đốc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Giải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pháp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="00A0619D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Kỹ</w:t>
            </w:r>
            <w:proofErr w:type="spellEnd"/>
            <w:r w:rsidR="00A0619D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="00A0619D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thuật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Toàn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cầu</w:t>
            </w:r>
            <w:proofErr w:type="spellEnd"/>
            <w:r w:rsidR="00A0619D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,</w:t>
            </w:r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Hỗ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trợ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Giám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đốc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Giải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pháp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="00A0619D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Kỹ</w:t>
            </w:r>
            <w:proofErr w:type="spellEnd"/>
            <w:r w:rsidR="00A0619D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="00A0619D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thuật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Cao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cấp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điều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tra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các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khiếu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nại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và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đề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xuất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bằng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cách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hợp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tác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và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thu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thập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mọi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thông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tin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từ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khách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hàng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;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phỏng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vấn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các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giám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sát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viên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quy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trình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và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người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vận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hành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để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thu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thập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mọi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thông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tin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nhằm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hoàn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thiện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quy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trình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khắc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phục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sự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cố</w:t>
            </w:r>
            <w:proofErr w:type="spellEnd"/>
          </w:p>
          <w:p w14:paraId="1CBDE51B" w14:textId="1C7FCB06" w:rsidR="00AD6B15" w:rsidRPr="00AD6B15" w:rsidRDefault="00AD6B15" w:rsidP="00AD6B15">
            <w:pPr>
              <w:pStyle w:val="TableParagraph"/>
              <w:numPr>
                <w:ilvl w:val="0"/>
                <w:numId w:val="4"/>
              </w:numPr>
              <w:spacing w:before="74"/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</w:pP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Chịu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trách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nhiệm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về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mọi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thông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tin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và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giao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tiếp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.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Quản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lý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mọi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thông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tin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liên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quan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đến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khách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hàng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và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báo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cáo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cho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Giám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đốc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Giải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pháp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="004656EC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Kỹ</w:t>
            </w:r>
            <w:proofErr w:type="spellEnd"/>
            <w:r w:rsidR="004656EC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="004656EC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thuật</w:t>
            </w:r>
            <w:proofErr w:type="spellEnd"/>
            <w:r w:rsidR="004656EC"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Toàn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cầu</w:t>
            </w:r>
            <w:proofErr w:type="spellEnd"/>
          </w:p>
          <w:p w14:paraId="3C0AEDBD" w14:textId="3E0337C8" w:rsidR="00AD6B15" w:rsidRPr="00AD6B15" w:rsidRDefault="00AD6B15" w:rsidP="00AD6B15">
            <w:pPr>
              <w:pStyle w:val="TableParagraph"/>
              <w:numPr>
                <w:ilvl w:val="0"/>
                <w:numId w:val="4"/>
              </w:numPr>
              <w:spacing w:before="74"/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</w:pP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Phối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hợp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với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Giám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đốc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Hỗ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trợ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="004656EC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Kỹ</w:t>
            </w:r>
            <w:proofErr w:type="spellEnd"/>
            <w:r w:rsidR="004656EC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="004656EC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thuật</w:t>
            </w:r>
            <w:proofErr w:type="spellEnd"/>
            <w:r w:rsidR="004656EC"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Toàn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cầu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để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thiết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lập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quy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trình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làm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việc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và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các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ưu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tiên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công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việc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cho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các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khách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hàng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khác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nhau</w:t>
            </w:r>
            <w:proofErr w:type="spellEnd"/>
          </w:p>
          <w:p w14:paraId="0D8468B8" w14:textId="73742111" w:rsidR="00AD6B15" w:rsidRDefault="00AD6B15" w:rsidP="00AD6B15">
            <w:pPr>
              <w:pStyle w:val="TableParagraph"/>
              <w:numPr>
                <w:ilvl w:val="0"/>
                <w:numId w:val="4"/>
              </w:numPr>
              <w:spacing w:before="74"/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</w:pP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Tham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gia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các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cuộc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họp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Giải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pháp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="00823F52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Kỹ</w:t>
            </w:r>
            <w:proofErr w:type="spellEnd"/>
            <w:r w:rsidR="00823F52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="00823F52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thuật</w:t>
            </w:r>
            <w:proofErr w:type="spellEnd"/>
            <w:r w:rsidR="00823F52"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với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các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khách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hàng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khác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nhau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và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/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hoặc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bất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kỳ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Nhân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viên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Giải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pháp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="00823F52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Kỹ</w:t>
            </w:r>
            <w:proofErr w:type="spellEnd"/>
            <w:r w:rsidR="00823F52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="00823F52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thuật</w:t>
            </w:r>
            <w:proofErr w:type="spellEnd"/>
            <w:r w:rsidR="00823F52"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nào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và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/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hoặc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các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nhân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viên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Đổi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mới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và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Phát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triển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Bền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vững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Sản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phẩm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hoặc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Bán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hàng</w:t>
            </w:r>
            <w:proofErr w:type="spellEnd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khác</w:t>
            </w:r>
            <w:proofErr w:type="spellEnd"/>
          </w:p>
          <w:p w14:paraId="489DF482" w14:textId="49257B97" w:rsidR="00C34E27" w:rsidRPr="00C34E27" w:rsidRDefault="00C34E27" w:rsidP="00C34E27">
            <w:pPr>
              <w:pStyle w:val="TableParagraph"/>
              <w:numPr>
                <w:ilvl w:val="0"/>
                <w:numId w:val="4"/>
              </w:numPr>
              <w:spacing w:before="74"/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</w:pP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Luôn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giữ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liên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lạc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với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khách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hàng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để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hỗ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trợ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và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tổng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hợp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mọi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nhu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cầu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và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khiếu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nại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của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họ</w:t>
            </w:r>
            <w:proofErr w:type="spellEnd"/>
          </w:p>
          <w:p w14:paraId="6EBA05E0" w14:textId="26910233" w:rsidR="00C34E27" w:rsidRPr="00C34E27" w:rsidRDefault="00C34E27" w:rsidP="00C34E27">
            <w:pPr>
              <w:pStyle w:val="TableParagraph"/>
              <w:numPr>
                <w:ilvl w:val="0"/>
                <w:numId w:val="4"/>
              </w:numPr>
              <w:spacing w:before="74"/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</w:pP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Lập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báo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cáo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hàng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ngày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về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mọi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trạng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thái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của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khách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hàng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đang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được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phát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triển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hoặc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trong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bất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kỳ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giai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đoạn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sản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xuất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nào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và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chịu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trách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nhiệm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cập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nhật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báo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cáo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(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hàng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ngày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)</w:t>
            </w:r>
          </w:p>
          <w:p w14:paraId="71805CBB" w14:textId="240E2064" w:rsidR="00C34E27" w:rsidRPr="00C34E27" w:rsidRDefault="00C34E27" w:rsidP="00C34E27">
            <w:pPr>
              <w:pStyle w:val="TableParagraph"/>
              <w:numPr>
                <w:ilvl w:val="0"/>
                <w:numId w:val="4"/>
              </w:numPr>
              <w:spacing w:before="74"/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</w:pP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Tham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gia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vào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các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hoạt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động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của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phòng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R&amp;D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nếu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cần</w:t>
            </w:r>
            <w:proofErr w:type="spellEnd"/>
          </w:p>
          <w:p w14:paraId="64726399" w14:textId="4CFD6934" w:rsidR="00C34E27" w:rsidRPr="00C34E27" w:rsidRDefault="00C34E27" w:rsidP="00C34E27">
            <w:pPr>
              <w:pStyle w:val="TableParagraph"/>
              <w:numPr>
                <w:ilvl w:val="0"/>
                <w:numId w:val="4"/>
              </w:numPr>
              <w:spacing w:before="74"/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</w:pPr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Theo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sự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điều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phối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của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Giám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đốc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Giải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pháp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="00823F52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Kỹ</w:t>
            </w:r>
            <w:proofErr w:type="spellEnd"/>
            <w:r w:rsidR="00823F52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="00823F52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thuật</w:t>
            </w:r>
            <w:proofErr w:type="spellEnd"/>
            <w:r w:rsidR="00823F52"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Toàn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cầu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,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hợp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tác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với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Phòng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Chất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lượng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để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tổng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hợp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thông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tin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cần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thiết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cho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bất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kỳ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báo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cáo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khiếu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nại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về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chất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lượng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nào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hoặc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bất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kỳ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nhân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viên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Giải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pháp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="00823F52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Kỹ</w:t>
            </w:r>
            <w:proofErr w:type="spellEnd"/>
            <w:r w:rsidR="00823F52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="00823F52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thuật</w:t>
            </w:r>
            <w:proofErr w:type="spellEnd"/>
            <w:r w:rsidR="00823F52" w:rsidRPr="00AD6B1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hoặc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="00823F52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Kinh</w:t>
            </w:r>
            <w:proofErr w:type="spellEnd"/>
            <w:r w:rsidR="00823F52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="00823F52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Doanh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nào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khác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nếu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cần</w:t>
            </w:r>
            <w:proofErr w:type="spellEnd"/>
          </w:p>
          <w:p w14:paraId="00C0580A" w14:textId="30B9D7AB" w:rsidR="00785079" w:rsidRPr="000D7B09" w:rsidRDefault="00C34E27" w:rsidP="00C34E27">
            <w:pPr>
              <w:pStyle w:val="TableParagraph"/>
              <w:numPr>
                <w:ilvl w:val="0"/>
                <w:numId w:val="4"/>
              </w:numPr>
              <w:spacing w:before="74"/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</w:pP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Liên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tục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xác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định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và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khởi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xướng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các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hoạt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động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để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(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về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mặt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cấu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trúc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)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cải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thiện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hiệu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quả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của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việc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áp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dụng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Recover Fiber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và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sự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hài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lòng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của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khách</w:t>
            </w:r>
            <w:proofErr w:type="spellEnd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34E27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hàng</w:t>
            </w:r>
            <w:proofErr w:type="spellEnd"/>
            <w:r w:rsidR="00627FE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.</w:t>
            </w:r>
          </w:p>
        </w:tc>
      </w:tr>
      <w:tr w:rsidR="00CE11D0" w14:paraId="6F626002" w14:textId="77777777">
        <w:trPr>
          <w:trHeight w:val="1350"/>
        </w:trPr>
        <w:tc>
          <w:tcPr>
            <w:tcW w:w="10450" w:type="dxa"/>
          </w:tcPr>
          <w:p w14:paraId="04768BA3" w14:textId="581702BA" w:rsidR="00CE11D0" w:rsidRPr="00281C78" w:rsidRDefault="0003351D" w:rsidP="00CE11D0">
            <w:pPr>
              <w:pStyle w:val="TableParagraph"/>
              <w:spacing w:before="74"/>
              <w:ind w:left="116"/>
              <w:rPr>
                <w:rFonts w:asciiTheme="minorHAnsi" w:hAnsiTheme="minorHAnsi" w:cstheme="minorHAnsi"/>
                <w:i/>
                <w:sz w:val="12"/>
              </w:rPr>
            </w:pPr>
            <w:r w:rsidRPr="0003351D">
              <w:rPr>
                <w:b/>
                <w:color w:val="002E6D"/>
                <w:sz w:val="18"/>
              </w:rPr>
              <w:t>CÁC KẾT QUẢ</w:t>
            </w:r>
            <w:r>
              <w:rPr>
                <w:b/>
                <w:color w:val="002E6D"/>
                <w:sz w:val="18"/>
              </w:rPr>
              <w:t xml:space="preserve"> MONG ĐỢI</w:t>
            </w:r>
            <w:r w:rsidRPr="0003351D">
              <w:rPr>
                <w:b/>
                <w:color w:val="002E6D"/>
                <w:sz w:val="18"/>
              </w:rPr>
              <w:t xml:space="preserve"> (</w:t>
            </w:r>
            <w:proofErr w:type="spellStart"/>
            <w:r>
              <w:rPr>
                <w:b/>
                <w:color w:val="002E6D"/>
                <w:sz w:val="18"/>
              </w:rPr>
              <w:t>Đo</w:t>
            </w:r>
            <w:proofErr w:type="spellEnd"/>
            <w:r>
              <w:rPr>
                <w:b/>
                <w:color w:val="002E6D"/>
                <w:sz w:val="18"/>
              </w:rPr>
              <w:t xml:space="preserve"> </w:t>
            </w:r>
            <w:proofErr w:type="spellStart"/>
            <w:r>
              <w:rPr>
                <w:b/>
                <w:color w:val="002E6D"/>
                <w:sz w:val="18"/>
              </w:rPr>
              <w:t>lường</w:t>
            </w:r>
            <w:proofErr w:type="spellEnd"/>
            <w:r w:rsidRPr="0003351D">
              <w:rPr>
                <w:b/>
                <w:color w:val="002E6D"/>
                <w:sz w:val="18"/>
              </w:rPr>
              <w:t>)</w:t>
            </w:r>
          </w:p>
          <w:p w14:paraId="38D7ADF6" w14:textId="759A603D" w:rsidR="00B84A80" w:rsidRPr="00B84A80" w:rsidRDefault="00B84A80" w:rsidP="00B84A80">
            <w:pPr>
              <w:pStyle w:val="TableParagraph"/>
              <w:numPr>
                <w:ilvl w:val="0"/>
                <w:numId w:val="6"/>
              </w:numPr>
              <w:spacing w:before="54"/>
              <w:rPr>
                <w:rFonts w:asciiTheme="minorHAnsi" w:hAnsiTheme="minorHAnsi" w:cstheme="minorHAnsi"/>
                <w:sz w:val="20"/>
                <w:szCs w:val="20"/>
              </w:rPr>
            </w:pPr>
            <w:proofErr w:type="spellStart"/>
            <w:r w:rsidRPr="00B84A80">
              <w:rPr>
                <w:rFonts w:asciiTheme="minorHAnsi" w:hAnsiTheme="minorHAnsi" w:cstheme="minorHAnsi"/>
                <w:sz w:val="20"/>
                <w:szCs w:val="20"/>
              </w:rPr>
              <w:t>Báo</w:t>
            </w:r>
            <w:proofErr w:type="spellEnd"/>
            <w:r w:rsidRPr="00B84A80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proofErr w:type="spellStart"/>
            <w:r w:rsidRPr="00B84A80">
              <w:rPr>
                <w:rFonts w:asciiTheme="minorHAnsi" w:hAnsiTheme="minorHAnsi" w:cstheme="minorHAnsi"/>
                <w:sz w:val="20"/>
                <w:szCs w:val="20"/>
              </w:rPr>
              <w:t>cáo</w:t>
            </w:r>
            <w:proofErr w:type="spellEnd"/>
            <w:r w:rsidRPr="00B84A80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proofErr w:type="spellStart"/>
            <w:r w:rsidRPr="00B84A80">
              <w:rPr>
                <w:rFonts w:asciiTheme="minorHAnsi" w:hAnsiTheme="minorHAnsi" w:cstheme="minorHAnsi"/>
                <w:sz w:val="20"/>
                <w:szCs w:val="20"/>
              </w:rPr>
              <w:t>phát</w:t>
            </w:r>
            <w:proofErr w:type="spellEnd"/>
            <w:r w:rsidRPr="00B84A80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proofErr w:type="spellStart"/>
            <w:r w:rsidRPr="00B84A80">
              <w:rPr>
                <w:rFonts w:asciiTheme="minorHAnsi" w:hAnsiTheme="minorHAnsi" w:cstheme="minorHAnsi"/>
                <w:sz w:val="20"/>
                <w:szCs w:val="20"/>
              </w:rPr>
              <w:t>triển</w:t>
            </w:r>
            <w:proofErr w:type="spellEnd"/>
            <w:r w:rsidRPr="00B84A80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proofErr w:type="spellStart"/>
            <w:r w:rsidRPr="00B84A80">
              <w:rPr>
                <w:rFonts w:asciiTheme="minorHAnsi" w:hAnsiTheme="minorHAnsi" w:cstheme="minorHAnsi"/>
                <w:sz w:val="20"/>
                <w:szCs w:val="20"/>
              </w:rPr>
              <w:t>khách</w:t>
            </w:r>
            <w:proofErr w:type="spellEnd"/>
            <w:r w:rsidRPr="00B84A80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proofErr w:type="spellStart"/>
            <w:r w:rsidRPr="00B84A80">
              <w:rPr>
                <w:rFonts w:asciiTheme="minorHAnsi" w:hAnsiTheme="minorHAnsi" w:cstheme="minorHAnsi"/>
                <w:sz w:val="20"/>
                <w:szCs w:val="20"/>
              </w:rPr>
              <w:t>hàng</w:t>
            </w:r>
            <w:proofErr w:type="spellEnd"/>
          </w:p>
          <w:p w14:paraId="6C427260" w14:textId="77777777" w:rsidR="002E6413" w:rsidRDefault="00B84A80" w:rsidP="002E6413">
            <w:pPr>
              <w:pStyle w:val="TableParagraph"/>
              <w:numPr>
                <w:ilvl w:val="0"/>
                <w:numId w:val="6"/>
              </w:numPr>
              <w:spacing w:before="54"/>
              <w:rPr>
                <w:rFonts w:asciiTheme="minorHAnsi" w:hAnsiTheme="minorHAnsi" w:cstheme="minorHAnsi"/>
                <w:sz w:val="20"/>
                <w:szCs w:val="20"/>
              </w:rPr>
            </w:pPr>
            <w:proofErr w:type="spellStart"/>
            <w:r w:rsidRPr="00B84A80">
              <w:rPr>
                <w:rFonts w:asciiTheme="minorHAnsi" w:hAnsiTheme="minorHAnsi" w:cstheme="minorHAnsi"/>
                <w:sz w:val="20"/>
                <w:szCs w:val="20"/>
              </w:rPr>
              <w:t>Báo</w:t>
            </w:r>
            <w:proofErr w:type="spellEnd"/>
            <w:r w:rsidRPr="00B84A80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proofErr w:type="spellStart"/>
            <w:r w:rsidRPr="00B84A80">
              <w:rPr>
                <w:rFonts w:asciiTheme="minorHAnsi" w:hAnsiTheme="minorHAnsi" w:cstheme="minorHAnsi"/>
                <w:sz w:val="20"/>
                <w:szCs w:val="20"/>
              </w:rPr>
              <w:t>cáo</w:t>
            </w:r>
            <w:proofErr w:type="spellEnd"/>
            <w:r w:rsidRPr="00B84A80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proofErr w:type="spellStart"/>
            <w:r w:rsidRPr="00B84A80">
              <w:rPr>
                <w:rFonts w:asciiTheme="minorHAnsi" w:hAnsiTheme="minorHAnsi" w:cstheme="minorHAnsi"/>
                <w:sz w:val="20"/>
                <w:szCs w:val="20"/>
              </w:rPr>
              <w:t>đánh</w:t>
            </w:r>
            <w:proofErr w:type="spellEnd"/>
            <w:r w:rsidRPr="00B84A80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proofErr w:type="spellStart"/>
            <w:r w:rsidRPr="00B84A80">
              <w:rPr>
                <w:rFonts w:asciiTheme="minorHAnsi" w:hAnsiTheme="minorHAnsi" w:cstheme="minorHAnsi"/>
                <w:sz w:val="20"/>
                <w:szCs w:val="20"/>
              </w:rPr>
              <w:t>giá</w:t>
            </w:r>
            <w:proofErr w:type="spellEnd"/>
            <w:r w:rsidRPr="00B84A80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proofErr w:type="spellStart"/>
            <w:r w:rsidRPr="00B84A80">
              <w:rPr>
                <w:rFonts w:asciiTheme="minorHAnsi" w:hAnsiTheme="minorHAnsi" w:cstheme="minorHAnsi"/>
                <w:sz w:val="20"/>
                <w:szCs w:val="20"/>
              </w:rPr>
              <w:t>chất</w:t>
            </w:r>
            <w:proofErr w:type="spellEnd"/>
            <w:r w:rsidRPr="00B84A80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proofErr w:type="spellStart"/>
            <w:r w:rsidRPr="00B84A80">
              <w:rPr>
                <w:rFonts w:asciiTheme="minorHAnsi" w:hAnsiTheme="minorHAnsi" w:cstheme="minorHAnsi"/>
                <w:sz w:val="20"/>
                <w:szCs w:val="20"/>
              </w:rPr>
              <w:t>lượng</w:t>
            </w:r>
            <w:proofErr w:type="spellEnd"/>
          </w:p>
          <w:p w14:paraId="46EC3963" w14:textId="3BA2B68F" w:rsidR="00CE11D0" w:rsidRPr="002E6413" w:rsidRDefault="00B84A80" w:rsidP="002E6413">
            <w:pPr>
              <w:pStyle w:val="TableParagraph"/>
              <w:numPr>
                <w:ilvl w:val="0"/>
                <w:numId w:val="6"/>
              </w:numPr>
              <w:spacing w:before="54"/>
              <w:rPr>
                <w:rFonts w:asciiTheme="minorHAnsi" w:hAnsiTheme="minorHAnsi" w:cstheme="minorHAnsi"/>
                <w:sz w:val="20"/>
                <w:szCs w:val="20"/>
              </w:rPr>
            </w:pPr>
            <w:proofErr w:type="spellStart"/>
            <w:r w:rsidRPr="002E6413">
              <w:rPr>
                <w:rFonts w:asciiTheme="minorHAnsi" w:hAnsiTheme="minorHAnsi" w:cstheme="minorHAnsi"/>
                <w:sz w:val="20"/>
                <w:szCs w:val="20"/>
              </w:rPr>
              <w:t>Báo</w:t>
            </w:r>
            <w:proofErr w:type="spellEnd"/>
            <w:r w:rsidRPr="002E6413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proofErr w:type="spellStart"/>
            <w:r w:rsidRPr="002E6413">
              <w:rPr>
                <w:rFonts w:asciiTheme="minorHAnsi" w:hAnsiTheme="minorHAnsi" w:cstheme="minorHAnsi"/>
                <w:sz w:val="20"/>
                <w:szCs w:val="20"/>
              </w:rPr>
              <w:t>cáo</w:t>
            </w:r>
            <w:proofErr w:type="spellEnd"/>
            <w:r w:rsidRPr="002E6413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proofErr w:type="spellStart"/>
            <w:r w:rsidRPr="002E6413">
              <w:rPr>
                <w:rFonts w:asciiTheme="minorHAnsi" w:hAnsiTheme="minorHAnsi" w:cstheme="minorHAnsi"/>
                <w:sz w:val="20"/>
                <w:szCs w:val="20"/>
              </w:rPr>
              <w:t>dự</w:t>
            </w:r>
            <w:proofErr w:type="spellEnd"/>
            <w:r w:rsidRPr="002E6413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proofErr w:type="spellStart"/>
            <w:r w:rsidRPr="002E6413">
              <w:rPr>
                <w:rFonts w:asciiTheme="minorHAnsi" w:hAnsiTheme="minorHAnsi" w:cstheme="minorHAnsi"/>
                <w:sz w:val="20"/>
                <w:szCs w:val="20"/>
              </w:rPr>
              <w:t>án</w:t>
            </w:r>
            <w:proofErr w:type="spellEnd"/>
            <w:r w:rsidRPr="002E6413">
              <w:rPr>
                <w:rFonts w:asciiTheme="minorHAnsi" w:hAnsiTheme="minorHAnsi" w:cstheme="minorHAnsi"/>
                <w:sz w:val="20"/>
                <w:szCs w:val="20"/>
              </w:rPr>
              <w:t xml:space="preserve"> R&amp;D</w:t>
            </w:r>
          </w:p>
        </w:tc>
      </w:tr>
      <w:tr w:rsidR="00BA6DEC" w14:paraId="04972A0C" w14:textId="77777777" w:rsidTr="00CE6451">
        <w:trPr>
          <w:trHeight w:val="3860"/>
        </w:trPr>
        <w:tc>
          <w:tcPr>
            <w:tcW w:w="10450" w:type="dxa"/>
          </w:tcPr>
          <w:p w14:paraId="3C6FEB2F" w14:textId="70F63335" w:rsidR="00B84A80" w:rsidRPr="00B84A80" w:rsidRDefault="00B84A80" w:rsidP="00B84A80">
            <w:pPr>
              <w:pStyle w:val="TableParagraph"/>
              <w:spacing w:before="74"/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</w:pPr>
            <w:r w:rsidRPr="00B84A80">
              <w:rPr>
                <w:b/>
                <w:color w:val="002E6D"/>
                <w:sz w:val="18"/>
              </w:rPr>
              <w:lastRenderedPageBreak/>
              <w:t>YÊU CẦU</w:t>
            </w:r>
            <w:r>
              <w:rPr>
                <w:b/>
                <w:color w:val="002E6D"/>
                <w:sz w:val="18"/>
              </w:rPr>
              <w:t xml:space="preserve"> VỀ </w:t>
            </w:r>
            <w:r w:rsidRPr="00B84A80">
              <w:rPr>
                <w:b/>
                <w:color w:val="002E6D"/>
                <w:sz w:val="18"/>
              </w:rPr>
              <w:t>NĂNG LỰC</w:t>
            </w:r>
          </w:p>
          <w:p w14:paraId="610B2AE9" w14:textId="64E295EA" w:rsidR="00543771" w:rsidRPr="00543771" w:rsidRDefault="00E029F1" w:rsidP="00543771">
            <w:pPr>
              <w:pStyle w:val="TableParagraph"/>
              <w:numPr>
                <w:ilvl w:val="0"/>
                <w:numId w:val="4"/>
              </w:numPr>
              <w:spacing w:before="74"/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</w:pPr>
            <w:proofErr w:type="spellStart"/>
            <w:r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Có</w:t>
            </w:r>
            <w:proofErr w:type="spellEnd"/>
            <w:r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kết</w:t>
            </w:r>
            <w:proofErr w:type="spellEnd"/>
            <w:r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nối</w:t>
            </w:r>
            <w:proofErr w:type="spellEnd"/>
            <w:r w:rsidR="00543771"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="00543771"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tốt</w:t>
            </w:r>
            <w:proofErr w:type="spellEnd"/>
            <w:r w:rsidR="00543771"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="00543771"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với</w:t>
            </w:r>
            <w:proofErr w:type="spellEnd"/>
            <w:r w:rsidR="00543771"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="00543771"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các</w:t>
            </w:r>
            <w:proofErr w:type="spellEnd"/>
            <w:r w:rsidR="00543771"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="00543771"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nhà</w:t>
            </w:r>
            <w:proofErr w:type="spellEnd"/>
            <w:r w:rsidR="00543771"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="00543771"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máy</w:t>
            </w:r>
            <w:proofErr w:type="spellEnd"/>
            <w:r w:rsidR="00543771"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="00543771"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và</w:t>
            </w:r>
            <w:proofErr w:type="spellEnd"/>
            <w:r w:rsidR="00543771"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="00543771"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nhà</w:t>
            </w:r>
            <w:proofErr w:type="spellEnd"/>
            <w:r w:rsidR="00543771"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="00543771"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cung</w:t>
            </w:r>
            <w:proofErr w:type="spellEnd"/>
            <w:r w:rsidR="00543771"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="00543771"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cấp</w:t>
            </w:r>
            <w:proofErr w:type="spellEnd"/>
            <w:r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theo</w:t>
            </w:r>
            <w:proofErr w:type="spellEnd"/>
            <w:r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chiều</w:t>
            </w:r>
            <w:proofErr w:type="spellEnd"/>
            <w:r w:rsidR="00543771"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="00543771"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dọc</w:t>
            </w:r>
            <w:proofErr w:type="spellEnd"/>
          </w:p>
          <w:p w14:paraId="047A0849" w14:textId="5F1FE4B1" w:rsidR="00543771" w:rsidRPr="00543771" w:rsidRDefault="00543771" w:rsidP="00543771">
            <w:pPr>
              <w:pStyle w:val="TableParagraph"/>
              <w:numPr>
                <w:ilvl w:val="0"/>
                <w:numId w:val="4"/>
              </w:numPr>
              <w:spacing w:before="74"/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</w:pP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Kiến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thức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chuyên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môn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vững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chắc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về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sợi</w:t>
            </w:r>
            <w:proofErr w:type="spellEnd"/>
            <w:r w:rsidR="00E029F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,</w:t>
            </w:r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sợi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dệt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và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kiến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​​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thức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cơ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bản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về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vải</w:t>
            </w:r>
            <w:proofErr w:type="spellEnd"/>
          </w:p>
          <w:p w14:paraId="589C919D" w14:textId="2F689001" w:rsidR="00543771" w:rsidRPr="00543771" w:rsidRDefault="00543771" w:rsidP="00543771">
            <w:pPr>
              <w:pStyle w:val="TableParagraph"/>
              <w:numPr>
                <w:ilvl w:val="0"/>
                <w:numId w:val="4"/>
              </w:numPr>
              <w:spacing w:before="74"/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</w:pP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Kiến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thức</w:t>
            </w:r>
            <w:proofErr w:type="spellEnd"/>
            <w:r w:rsidR="00CB515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="00CB515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tốt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về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chế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biến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và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máy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móc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dệt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may,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đặc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biệt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là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kéo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sợi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(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Hệ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thống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kéo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sợi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vòng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,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Hệ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thống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kéo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sợi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hở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và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hệ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thống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kéo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sợi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bằng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khí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nén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)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để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kéo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sợi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100% cotton,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sợi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tổng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hợp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và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sợi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pha</w:t>
            </w:r>
            <w:proofErr w:type="spellEnd"/>
          </w:p>
          <w:p w14:paraId="098B1D9D" w14:textId="29376CA8" w:rsidR="00543771" w:rsidRPr="00543771" w:rsidRDefault="00543771" w:rsidP="00543771">
            <w:pPr>
              <w:pStyle w:val="TableParagraph"/>
              <w:numPr>
                <w:ilvl w:val="0"/>
                <w:numId w:val="4"/>
              </w:numPr>
              <w:spacing w:before="74"/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</w:pP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Kiến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thức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cơ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bản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về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quy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trình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và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máy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móc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chuẩn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bị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,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nhuộm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và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hoàn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thiện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vải</w:t>
            </w:r>
            <w:proofErr w:type="spellEnd"/>
          </w:p>
          <w:p w14:paraId="38FBC0E4" w14:textId="30C21A56" w:rsidR="00543771" w:rsidRPr="00543771" w:rsidRDefault="00543771" w:rsidP="00543771">
            <w:pPr>
              <w:pStyle w:val="TableParagraph"/>
              <w:numPr>
                <w:ilvl w:val="0"/>
                <w:numId w:val="4"/>
              </w:numPr>
              <w:spacing w:before="74"/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</w:pP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Xác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định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các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="00627FE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sai</w:t>
            </w:r>
            <w:proofErr w:type="spellEnd"/>
            <w:r w:rsidR="00627FE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="00627FE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sót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trên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sợi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và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vải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và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đảm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bảo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tuân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thủ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các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tiêu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chuẩn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chất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lượng</w:t>
            </w:r>
            <w:proofErr w:type="spellEnd"/>
          </w:p>
          <w:p w14:paraId="2D23AECA" w14:textId="3FE8C023" w:rsidR="00543771" w:rsidRPr="00543771" w:rsidRDefault="00543771" w:rsidP="00543771">
            <w:pPr>
              <w:pStyle w:val="TableParagraph"/>
              <w:numPr>
                <w:ilvl w:val="0"/>
                <w:numId w:val="4"/>
              </w:numPr>
              <w:spacing w:before="74"/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</w:pP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Kỹ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năng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tổ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chức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,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giao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tiếp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và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báo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cáo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="00627FE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tốt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,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chú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ý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đến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từng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chi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tiết</w:t>
            </w:r>
            <w:proofErr w:type="spellEnd"/>
          </w:p>
          <w:p w14:paraId="50FB28B4" w14:textId="3128B14D" w:rsidR="00543771" w:rsidRDefault="00543771" w:rsidP="00543771">
            <w:pPr>
              <w:pStyle w:val="TableParagraph"/>
              <w:numPr>
                <w:ilvl w:val="0"/>
                <w:numId w:val="4"/>
              </w:numPr>
              <w:spacing w:before="74"/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</w:pP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Kỹ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năng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phân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tích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và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giải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quyết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vấn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đề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</w:p>
          <w:p w14:paraId="3B424F56" w14:textId="012698F8" w:rsidR="00543771" w:rsidRPr="00543771" w:rsidRDefault="00543771" w:rsidP="00543771">
            <w:pPr>
              <w:pStyle w:val="TableParagraph"/>
              <w:numPr>
                <w:ilvl w:val="0"/>
                <w:numId w:val="4"/>
              </w:numPr>
              <w:spacing w:before="74"/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</w:pP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Hiểu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biết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sâu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sắc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về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tầm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quan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trọng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của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tính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chính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trực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và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đạo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đức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trong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hoạt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động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kỹ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thuật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và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trong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cuộc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sống</w:t>
            </w:r>
            <w:proofErr w:type="spellEnd"/>
          </w:p>
          <w:p w14:paraId="79EA7C84" w14:textId="40C71E69" w:rsidR="00543771" w:rsidRPr="00543771" w:rsidRDefault="00543771" w:rsidP="00543771">
            <w:pPr>
              <w:pStyle w:val="TableParagraph"/>
              <w:numPr>
                <w:ilvl w:val="0"/>
                <w:numId w:val="4"/>
              </w:numPr>
              <w:spacing w:before="74"/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</w:pP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Kiến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thức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và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nền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tảng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về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Hệ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thống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quản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lý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chất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lượng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(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ví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dụ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: ISO 9001)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được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áp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dụng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vào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nhiệm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vụ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và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trách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nhiệm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của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vị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trí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công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việc</w:t>
            </w:r>
            <w:proofErr w:type="spellEnd"/>
          </w:p>
          <w:p w14:paraId="1F832109" w14:textId="31E68474" w:rsidR="00785079" w:rsidRPr="00785079" w:rsidRDefault="00543771" w:rsidP="00543771">
            <w:pPr>
              <w:pStyle w:val="TableParagraph"/>
              <w:numPr>
                <w:ilvl w:val="0"/>
                <w:numId w:val="4"/>
              </w:numPr>
              <w:spacing w:before="74"/>
              <w:rPr>
                <w:sz w:val="16"/>
              </w:rPr>
            </w:pP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Tư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duy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chủ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động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và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có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thể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làm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được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khi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hợp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tác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với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khách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hàng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,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các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nhóm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khác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và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Ban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quản</w:t>
            </w:r>
            <w:proofErr w:type="spellEnd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54377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lý</w:t>
            </w:r>
            <w:proofErr w:type="spellEnd"/>
            <w:r w:rsidR="00627FE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.</w:t>
            </w:r>
          </w:p>
        </w:tc>
      </w:tr>
      <w:tr w:rsidR="00BA6DEC" w14:paraId="1F1CF604" w14:textId="77777777" w:rsidTr="00CE6451">
        <w:trPr>
          <w:trHeight w:val="701"/>
        </w:trPr>
        <w:tc>
          <w:tcPr>
            <w:tcW w:w="10450" w:type="dxa"/>
          </w:tcPr>
          <w:p w14:paraId="5D4092EE" w14:textId="77777777" w:rsidR="00EE51C6" w:rsidRDefault="00EE51C6" w:rsidP="00EE51C6">
            <w:pPr>
              <w:pStyle w:val="TableParagraph"/>
              <w:spacing w:before="74"/>
              <w:rPr>
                <w:b/>
                <w:color w:val="002E6D"/>
                <w:sz w:val="18"/>
              </w:rPr>
            </w:pPr>
            <w:r w:rsidRPr="00EE51C6">
              <w:rPr>
                <w:b/>
                <w:color w:val="002E6D"/>
                <w:sz w:val="18"/>
              </w:rPr>
              <w:t xml:space="preserve">YÊU CẦU </w:t>
            </w:r>
            <w:r>
              <w:rPr>
                <w:b/>
                <w:color w:val="002E6D"/>
                <w:sz w:val="18"/>
              </w:rPr>
              <w:t xml:space="preserve">VỀ </w:t>
            </w:r>
            <w:r w:rsidRPr="00EE51C6">
              <w:rPr>
                <w:b/>
                <w:color w:val="002E6D"/>
                <w:sz w:val="18"/>
              </w:rPr>
              <w:t>KINH NGHIỆM LÀM VIỆC</w:t>
            </w:r>
          </w:p>
          <w:p w14:paraId="3634B553" w14:textId="091C5E34" w:rsidR="00166EAD" w:rsidRPr="00CE6451" w:rsidRDefault="00EE51C6" w:rsidP="00C86286">
            <w:pPr>
              <w:pStyle w:val="TableParagraph"/>
              <w:numPr>
                <w:ilvl w:val="0"/>
                <w:numId w:val="8"/>
              </w:numPr>
              <w:spacing w:before="74"/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</w:pPr>
            <w:proofErr w:type="spellStart"/>
            <w:r w:rsidRPr="00EE51C6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Tối</w:t>
            </w:r>
            <w:proofErr w:type="spellEnd"/>
            <w:r w:rsidRPr="00EE51C6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EE51C6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thiểu</w:t>
            </w:r>
            <w:proofErr w:type="spellEnd"/>
            <w:r w:rsidRPr="00EE51C6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3 </w:t>
            </w:r>
            <w:proofErr w:type="spellStart"/>
            <w:r w:rsidRPr="00EE51C6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năm</w:t>
            </w:r>
            <w:proofErr w:type="spellEnd"/>
            <w:r w:rsidRPr="00EE51C6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EE51C6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kinh</w:t>
            </w:r>
            <w:proofErr w:type="spellEnd"/>
            <w:r w:rsidRPr="00EE51C6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EE51C6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nghiệm</w:t>
            </w:r>
            <w:proofErr w:type="spellEnd"/>
            <w:r w:rsidRPr="00EE51C6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ở </w:t>
            </w:r>
            <w:proofErr w:type="spellStart"/>
            <w:r w:rsidRPr="00EE51C6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vị</w:t>
            </w:r>
            <w:proofErr w:type="spellEnd"/>
            <w:r w:rsidRPr="00EE51C6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EE51C6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trí</w:t>
            </w:r>
            <w:proofErr w:type="spellEnd"/>
            <w:r w:rsidRPr="00EE51C6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EE51C6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tương</w:t>
            </w:r>
            <w:proofErr w:type="spellEnd"/>
            <w:r w:rsidRPr="00EE51C6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EE51C6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tự</w:t>
            </w:r>
            <w:proofErr w:type="spellEnd"/>
            <w:r w:rsidRPr="00EE51C6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.</w:t>
            </w:r>
          </w:p>
        </w:tc>
      </w:tr>
      <w:tr w:rsidR="00BA6DEC" w14:paraId="413DE2EB" w14:textId="77777777" w:rsidTr="00CE6451">
        <w:trPr>
          <w:trHeight w:val="809"/>
        </w:trPr>
        <w:tc>
          <w:tcPr>
            <w:tcW w:w="10450" w:type="dxa"/>
          </w:tcPr>
          <w:p w14:paraId="31ED2217" w14:textId="6CF1A67A" w:rsidR="00B93D9C" w:rsidRPr="00B93D9C" w:rsidRDefault="00B93D9C" w:rsidP="00B93D9C">
            <w:pPr>
              <w:pStyle w:val="TableParagraph"/>
              <w:spacing w:before="74"/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</w:pPr>
            <w:r w:rsidRPr="00B93D9C">
              <w:rPr>
                <w:b/>
                <w:color w:val="002E6D"/>
                <w:spacing w:val="-2"/>
                <w:sz w:val="18"/>
              </w:rPr>
              <w:t xml:space="preserve">YÊU CẦU VỀ </w:t>
            </w:r>
            <w:r>
              <w:rPr>
                <w:b/>
                <w:color w:val="002E6D"/>
                <w:spacing w:val="-2"/>
                <w:sz w:val="18"/>
              </w:rPr>
              <w:t>TRÌNH ĐỘ HỌC VẤN</w:t>
            </w:r>
          </w:p>
          <w:p w14:paraId="3516A828" w14:textId="06E19623" w:rsidR="00166EAD" w:rsidRPr="00CE6451" w:rsidRDefault="00C86286" w:rsidP="00CE6451">
            <w:pPr>
              <w:pStyle w:val="TableParagraph"/>
              <w:numPr>
                <w:ilvl w:val="0"/>
                <w:numId w:val="4"/>
              </w:numPr>
              <w:spacing w:before="74"/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</w:pPr>
            <w:proofErr w:type="spellStart"/>
            <w:r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</w:t>
            </w:r>
            <w:r w:rsidRPr="00C86286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ử</w:t>
            </w:r>
            <w:proofErr w:type="spellEnd"/>
            <w:r w:rsidRPr="00C86286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86286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nhân</w:t>
            </w:r>
            <w:proofErr w:type="spellEnd"/>
            <w:r w:rsidRPr="00C86286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86286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Kỹ</w:t>
            </w:r>
            <w:proofErr w:type="spellEnd"/>
            <w:r w:rsidRPr="00C86286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86286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sư</w:t>
            </w:r>
            <w:proofErr w:type="spellEnd"/>
            <w:r w:rsidRPr="00C86286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86286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Dệt</w:t>
            </w:r>
            <w:proofErr w:type="spellEnd"/>
            <w:r w:rsidRPr="00C86286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may </w:t>
            </w:r>
            <w:proofErr w:type="spellStart"/>
            <w:r w:rsidRPr="00C86286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hoặc</w:t>
            </w:r>
            <w:proofErr w:type="spellEnd"/>
            <w:r w:rsidRPr="00C86286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86286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các</w:t>
            </w:r>
            <w:proofErr w:type="spellEnd"/>
            <w:r w:rsidRPr="00C86286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86286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ngành</w:t>
            </w:r>
            <w:proofErr w:type="spellEnd"/>
            <w:r w:rsidRPr="00C86286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86286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liên</w:t>
            </w:r>
            <w:proofErr w:type="spellEnd"/>
            <w:r w:rsidRPr="00C86286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C86286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quan</w:t>
            </w:r>
            <w:proofErr w:type="spellEnd"/>
            <w:r w:rsidR="000436C7" w:rsidRPr="00CE6451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.</w:t>
            </w:r>
          </w:p>
        </w:tc>
      </w:tr>
      <w:tr w:rsidR="00BA6DEC" w14:paraId="7293F6F9" w14:textId="77777777">
        <w:trPr>
          <w:trHeight w:val="1515"/>
        </w:trPr>
        <w:tc>
          <w:tcPr>
            <w:tcW w:w="10450" w:type="dxa"/>
          </w:tcPr>
          <w:p w14:paraId="254AEAC0" w14:textId="7126D66B" w:rsidR="00BA6DEC" w:rsidRDefault="00C44A80">
            <w:pPr>
              <w:pStyle w:val="TableParagraph"/>
              <w:spacing w:before="74"/>
              <w:rPr>
                <w:i/>
                <w:sz w:val="12"/>
              </w:rPr>
            </w:pPr>
            <w:r w:rsidRPr="00C44A80">
              <w:rPr>
                <w:b/>
                <w:color w:val="002E6D"/>
                <w:sz w:val="18"/>
              </w:rPr>
              <w:t>YÊU CẦU KHÁC</w:t>
            </w:r>
            <w:r w:rsidR="00154449">
              <w:rPr>
                <w:i/>
                <w:color w:val="7F96B6"/>
                <w:spacing w:val="-2"/>
                <w:sz w:val="12"/>
              </w:rPr>
              <w:t>.</w:t>
            </w:r>
          </w:p>
          <w:p w14:paraId="1905A1AC" w14:textId="3EDFA246" w:rsidR="002E6413" w:rsidRPr="002E6413" w:rsidRDefault="002E6413" w:rsidP="002E6413">
            <w:pPr>
              <w:pStyle w:val="TableParagraph"/>
              <w:numPr>
                <w:ilvl w:val="0"/>
                <w:numId w:val="4"/>
              </w:numPr>
              <w:spacing w:before="74"/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</w:pPr>
            <w:proofErr w:type="spellStart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Thành</w:t>
            </w:r>
            <w:proofErr w:type="spellEnd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thạo</w:t>
            </w:r>
            <w:proofErr w:type="spellEnd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tiếng</w:t>
            </w:r>
            <w:proofErr w:type="spellEnd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Anh, </w:t>
            </w:r>
            <w:proofErr w:type="spellStart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cả</w:t>
            </w:r>
            <w:proofErr w:type="spellEnd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nói</w:t>
            </w:r>
            <w:proofErr w:type="spellEnd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và</w:t>
            </w:r>
            <w:proofErr w:type="spellEnd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viết</w:t>
            </w:r>
            <w:proofErr w:type="spellEnd"/>
          </w:p>
          <w:p w14:paraId="20023F4E" w14:textId="3F24DBD1" w:rsidR="002E6413" w:rsidRPr="002E6413" w:rsidRDefault="002E6413" w:rsidP="002E6413">
            <w:pPr>
              <w:pStyle w:val="TableParagraph"/>
              <w:numPr>
                <w:ilvl w:val="0"/>
                <w:numId w:val="4"/>
              </w:numPr>
              <w:spacing w:before="74"/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</w:pPr>
            <w:proofErr w:type="spellStart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Kinh</w:t>
            </w:r>
            <w:proofErr w:type="spellEnd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nghiệm</w:t>
            </w:r>
            <w:proofErr w:type="spellEnd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làm</w:t>
            </w:r>
            <w:proofErr w:type="spellEnd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việc</w:t>
            </w:r>
            <w:proofErr w:type="spellEnd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với</w:t>
            </w:r>
            <w:proofErr w:type="spellEnd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khách</w:t>
            </w:r>
            <w:proofErr w:type="spellEnd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hàng</w:t>
            </w:r>
            <w:proofErr w:type="spellEnd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quốc</w:t>
            </w:r>
            <w:proofErr w:type="spellEnd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tế</w:t>
            </w:r>
            <w:proofErr w:type="spellEnd"/>
          </w:p>
          <w:p w14:paraId="11436157" w14:textId="376D606B" w:rsidR="002E6413" w:rsidRPr="002E6413" w:rsidRDefault="002E6413" w:rsidP="002E6413">
            <w:pPr>
              <w:pStyle w:val="TableParagraph"/>
              <w:numPr>
                <w:ilvl w:val="0"/>
                <w:numId w:val="4"/>
              </w:numPr>
              <w:spacing w:before="74"/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</w:pPr>
            <w:proofErr w:type="spellStart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Ưu</w:t>
            </w:r>
            <w:proofErr w:type="spellEnd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tiên</w:t>
            </w:r>
            <w:proofErr w:type="spellEnd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và</w:t>
            </w:r>
            <w:proofErr w:type="spellEnd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quản</w:t>
            </w:r>
            <w:proofErr w:type="spellEnd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lý</w:t>
            </w:r>
            <w:proofErr w:type="spellEnd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nhiều</w:t>
            </w:r>
            <w:proofErr w:type="spellEnd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dự</w:t>
            </w:r>
            <w:proofErr w:type="spellEnd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án</w:t>
            </w:r>
            <w:proofErr w:type="spellEnd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cùng</w:t>
            </w:r>
            <w:proofErr w:type="spellEnd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lúc</w:t>
            </w:r>
            <w:proofErr w:type="spellEnd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và</w:t>
            </w:r>
            <w:proofErr w:type="spellEnd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theo</w:t>
            </w:r>
            <w:proofErr w:type="spellEnd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dõi</w:t>
            </w:r>
            <w:proofErr w:type="spellEnd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các</w:t>
            </w:r>
            <w:proofErr w:type="spellEnd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vấn</w:t>
            </w:r>
            <w:proofErr w:type="spellEnd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đề</w:t>
            </w:r>
            <w:proofErr w:type="spellEnd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kịp</w:t>
            </w:r>
            <w:proofErr w:type="spellEnd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thời</w:t>
            </w:r>
            <w:proofErr w:type="spellEnd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.</w:t>
            </w:r>
          </w:p>
          <w:p w14:paraId="5FD7BDA9" w14:textId="7681ADDC" w:rsidR="00F91B90" w:rsidRPr="00CE6451" w:rsidRDefault="002E6413" w:rsidP="002E6413">
            <w:pPr>
              <w:pStyle w:val="TableParagraph"/>
              <w:numPr>
                <w:ilvl w:val="0"/>
                <w:numId w:val="4"/>
              </w:numPr>
              <w:spacing w:before="74"/>
              <w:rPr>
                <w:noProof/>
                <w:sz w:val="20"/>
                <w:szCs w:val="20"/>
              </w:rPr>
            </w:pPr>
            <w:proofErr w:type="spellStart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Kỹ</w:t>
            </w:r>
            <w:proofErr w:type="spellEnd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năng</w:t>
            </w:r>
            <w:proofErr w:type="spellEnd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tổ</w:t>
            </w:r>
            <w:proofErr w:type="spellEnd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chức</w:t>
            </w:r>
            <w:proofErr w:type="spellEnd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và</w:t>
            </w:r>
            <w:proofErr w:type="spellEnd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chú</w:t>
            </w:r>
            <w:proofErr w:type="spellEnd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ý </w:t>
            </w:r>
            <w:proofErr w:type="spellStart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đến</w:t>
            </w:r>
            <w:proofErr w:type="spellEnd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từng</w:t>
            </w:r>
            <w:proofErr w:type="spellEnd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chi </w:t>
            </w:r>
            <w:proofErr w:type="spellStart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tiết</w:t>
            </w:r>
            <w:proofErr w:type="spellEnd"/>
            <w:r w:rsidR="00B535C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, </w:t>
            </w:r>
            <w:proofErr w:type="spellStart"/>
            <w:r w:rsidR="00B535C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có</w:t>
            </w:r>
            <w:proofErr w:type="spellEnd"/>
            <w:r w:rsidR="00B535C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="00B535C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khả</w:t>
            </w:r>
            <w:proofErr w:type="spellEnd"/>
            <w:r w:rsidR="00B535C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="00B535C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năng</w:t>
            </w:r>
            <w:proofErr w:type="spellEnd"/>
            <w:r w:rsidR="00B535C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="00B535C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làm</w:t>
            </w:r>
            <w:proofErr w:type="spellEnd"/>
            <w:r w:rsidR="00B535C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="00B535C5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việc</w:t>
            </w:r>
            <w:proofErr w:type="spellEnd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dưới</w:t>
            </w:r>
            <w:proofErr w:type="spellEnd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áp</w:t>
            </w:r>
            <w:proofErr w:type="spellEnd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lực</w:t>
            </w:r>
            <w:proofErr w:type="spellEnd"/>
            <w:r w:rsidRPr="002E6413">
              <w:rPr>
                <w:rFonts w:asciiTheme="minorHAnsi" w:hAnsiTheme="minorHAnsi" w:cstheme="minorHAnsi"/>
                <w:color w:val="0D0D0D"/>
                <w:sz w:val="20"/>
                <w:szCs w:val="20"/>
                <w:shd w:val="clear" w:color="auto" w:fill="FFFFFF"/>
              </w:rPr>
              <w:t>.</w:t>
            </w:r>
          </w:p>
        </w:tc>
      </w:tr>
    </w:tbl>
    <w:p w14:paraId="3176B4F4" w14:textId="77777777" w:rsidR="00BA6DEC" w:rsidRDefault="00BA6DEC">
      <w:pPr>
        <w:pStyle w:val="BodyText"/>
        <w:spacing w:before="8"/>
        <w:rPr>
          <w:rFonts w:ascii="Times New Roman"/>
          <w:sz w:val="15"/>
        </w:rPr>
      </w:pPr>
    </w:p>
    <w:tbl>
      <w:tblPr>
        <w:tblW w:w="0" w:type="auto"/>
        <w:tblInd w:w="110" w:type="dxa"/>
        <w:tblBorders>
          <w:top w:val="single" w:sz="4" w:space="0" w:color="002E6D"/>
          <w:left w:val="single" w:sz="4" w:space="0" w:color="002E6D"/>
          <w:bottom w:val="single" w:sz="4" w:space="0" w:color="002E6D"/>
          <w:right w:val="single" w:sz="4" w:space="0" w:color="002E6D"/>
          <w:insideH w:val="single" w:sz="4" w:space="0" w:color="002E6D"/>
          <w:insideV w:val="single" w:sz="4" w:space="0" w:color="002E6D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225"/>
        <w:gridCol w:w="5225"/>
      </w:tblGrid>
      <w:tr w:rsidR="00BA6DEC" w14:paraId="6A8E67D2" w14:textId="77777777">
        <w:trPr>
          <w:trHeight w:val="373"/>
        </w:trPr>
        <w:tc>
          <w:tcPr>
            <w:tcW w:w="5225" w:type="dxa"/>
          </w:tcPr>
          <w:p w14:paraId="3208D047" w14:textId="74B27A11" w:rsidR="00BA6DEC" w:rsidRDefault="00154449">
            <w:pPr>
              <w:pStyle w:val="TableParagraph"/>
              <w:spacing w:before="135"/>
              <w:rPr>
                <w:b/>
                <w:sz w:val="18"/>
              </w:rPr>
            </w:pPr>
            <w:r>
              <w:rPr>
                <w:b/>
                <w:color w:val="002E6D"/>
                <w:sz w:val="18"/>
              </w:rPr>
              <w:t>Redact</w:t>
            </w:r>
            <w:r w:rsidR="00B50D61">
              <w:rPr>
                <w:b/>
                <w:color w:val="002E6D"/>
                <w:spacing w:val="-1"/>
                <w:sz w:val="18"/>
              </w:rPr>
              <w:t xml:space="preserve">ed </w:t>
            </w:r>
            <w:r>
              <w:rPr>
                <w:b/>
                <w:color w:val="002E6D"/>
                <w:spacing w:val="-5"/>
                <w:sz w:val="18"/>
              </w:rPr>
              <w:t>by:</w:t>
            </w:r>
            <w:r w:rsidR="006B0F65">
              <w:rPr>
                <w:b/>
                <w:color w:val="002E6D"/>
                <w:spacing w:val="-5"/>
                <w:sz w:val="18"/>
              </w:rPr>
              <w:t xml:space="preserve"> </w:t>
            </w:r>
            <w:r w:rsidR="00E5592C">
              <w:rPr>
                <w:b/>
                <w:color w:val="002E6D"/>
                <w:spacing w:val="-5"/>
                <w:sz w:val="18"/>
              </w:rPr>
              <w:t xml:space="preserve"> Md </w:t>
            </w:r>
            <w:proofErr w:type="spellStart"/>
            <w:r w:rsidR="00E5592C">
              <w:rPr>
                <w:b/>
                <w:color w:val="002E6D"/>
                <w:spacing w:val="-5"/>
                <w:sz w:val="18"/>
              </w:rPr>
              <w:t>Jobayed</w:t>
            </w:r>
            <w:proofErr w:type="spellEnd"/>
            <w:r w:rsidR="00E5592C">
              <w:rPr>
                <w:b/>
                <w:color w:val="002E6D"/>
                <w:spacing w:val="-5"/>
                <w:sz w:val="18"/>
              </w:rPr>
              <w:t xml:space="preserve"> Hossain</w:t>
            </w:r>
          </w:p>
        </w:tc>
        <w:tc>
          <w:tcPr>
            <w:tcW w:w="5225" w:type="dxa"/>
          </w:tcPr>
          <w:p w14:paraId="172B1341" w14:textId="2B863955" w:rsidR="00BA6DEC" w:rsidRDefault="00154449">
            <w:pPr>
              <w:pStyle w:val="TableParagraph"/>
              <w:spacing w:before="135"/>
              <w:ind w:left="116"/>
              <w:rPr>
                <w:b/>
                <w:sz w:val="18"/>
              </w:rPr>
            </w:pPr>
            <w:r>
              <w:rPr>
                <w:b/>
                <w:color w:val="002E6D"/>
                <w:spacing w:val="-2"/>
                <w:sz w:val="18"/>
              </w:rPr>
              <w:t>Title:</w:t>
            </w:r>
            <w:r w:rsidR="00E5592C">
              <w:rPr>
                <w:b/>
                <w:color w:val="002E6D"/>
                <w:spacing w:val="-2"/>
                <w:sz w:val="18"/>
              </w:rPr>
              <w:t xml:space="preserve"> Sr. Executive- P&amp;T</w:t>
            </w:r>
          </w:p>
        </w:tc>
      </w:tr>
      <w:tr w:rsidR="00BA6DEC" w14:paraId="0355B6B6" w14:textId="77777777">
        <w:trPr>
          <w:trHeight w:val="373"/>
        </w:trPr>
        <w:tc>
          <w:tcPr>
            <w:tcW w:w="5225" w:type="dxa"/>
          </w:tcPr>
          <w:p w14:paraId="7431E0DE" w14:textId="457A4551" w:rsidR="00BA6DEC" w:rsidRDefault="00154449">
            <w:pPr>
              <w:pStyle w:val="TableParagraph"/>
              <w:spacing w:before="128"/>
              <w:rPr>
                <w:b/>
                <w:sz w:val="18"/>
              </w:rPr>
            </w:pPr>
            <w:r>
              <w:rPr>
                <w:b/>
                <w:color w:val="002E6D"/>
                <w:sz w:val="18"/>
              </w:rPr>
              <w:t>Approved</w:t>
            </w:r>
            <w:r>
              <w:rPr>
                <w:b/>
                <w:color w:val="002E6D"/>
                <w:spacing w:val="-7"/>
                <w:sz w:val="18"/>
              </w:rPr>
              <w:t xml:space="preserve"> </w:t>
            </w:r>
            <w:r>
              <w:rPr>
                <w:b/>
                <w:color w:val="002E6D"/>
                <w:spacing w:val="-5"/>
                <w:sz w:val="18"/>
              </w:rPr>
              <w:t>by:</w:t>
            </w:r>
            <w:r w:rsidR="00E5592C">
              <w:rPr>
                <w:b/>
                <w:color w:val="002E6D"/>
                <w:spacing w:val="-5"/>
                <w:sz w:val="18"/>
              </w:rPr>
              <w:t xml:space="preserve"> </w:t>
            </w:r>
            <w:r w:rsidR="00F91B90">
              <w:rPr>
                <w:b/>
                <w:color w:val="002E6D"/>
                <w:spacing w:val="-5"/>
                <w:sz w:val="18"/>
              </w:rPr>
              <w:t xml:space="preserve">Alfredo </w:t>
            </w:r>
            <w:proofErr w:type="spellStart"/>
            <w:r w:rsidR="00F91B90">
              <w:rPr>
                <w:b/>
                <w:color w:val="002E6D"/>
                <w:spacing w:val="-5"/>
                <w:sz w:val="18"/>
              </w:rPr>
              <w:t>Ferre</w:t>
            </w:r>
            <w:proofErr w:type="spellEnd"/>
          </w:p>
        </w:tc>
        <w:tc>
          <w:tcPr>
            <w:tcW w:w="5225" w:type="dxa"/>
          </w:tcPr>
          <w:p w14:paraId="388C8EF9" w14:textId="22D32255" w:rsidR="00BA6DEC" w:rsidRDefault="00154449">
            <w:pPr>
              <w:pStyle w:val="TableParagraph"/>
              <w:spacing w:before="128"/>
              <w:ind w:left="116"/>
              <w:rPr>
                <w:b/>
                <w:sz w:val="18"/>
              </w:rPr>
            </w:pPr>
            <w:r>
              <w:rPr>
                <w:b/>
                <w:color w:val="002E6D"/>
                <w:spacing w:val="-2"/>
                <w:sz w:val="18"/>
              </w:rPr>
              <w:t>Title:</w:t>
            </w:r>
            <w:r w:rsidR="00167F8D">
              <w:rPr>
                <w:b/>
                <w:color w:val="002E6D"/>
                <w:spacing w:val="-2"/>
                <w:sz w:val="18"/>
              </w:rPr>
              <w:t xml:space="preserve"> </w:t>
            </w:r>
            <w:r w:rsidR="00F91B90">
              <w:rPr>
                <w:b/>
                <w:color w:val="002E6D"/>
                <w:spacing w:val="-2"/>
                <w:sz w:val="18"/>
              </w:rPr>
              <w:t>Chief Product Innovation and Sustainability Officer</w:t>
            </w:r>
          </w:p>
        </w:tc>
      </w:tr>
      <w:tr w:rsidR="00BA6DEC" w14:paraId="149FB28B" w14:textId="77777777">
        <w:trPr>
          <w:trHeight w:val="373"/>
        </w:trPr>
        <w:tc>
          <w:tcPr>
            <w:tcW w:w="10450" w:type="dxa"/>
            <w:gridSpan w:val="2"/>
          </w:tcPr>
          <w:p w14:paraId="0A4F05D7" w14:textId="77777777" w:rsidR="00BA6DEC" w:rsidRDefault="00154449">
            <w:pPr>
              <w:pStyle w:val="TableParagraph"/>
              <w:spacing w:before="121"/>
              <w:rPr>
                <w:b/>
                <w:sz w:val="18"/>
              </w:rPr>
            </w:pPr>
            <w:r>
              <w:rPr>
                <w:b/>
                <w:color w:val="002E6D"/>
                <w:sz w:val="18"/>
              </w:rPr>
              <w:t>Date</w:t>
            </w:r>
            <w:r>
              <w:rPr>
                <w:b/>
                <w:color w:val="002E6D"/>
                <w:spacing w:val="-1"/>
                <w:sz w:val="18"/>
              </w:rPr>
              <w:t xml:space="preserve"> </w:t>
            </w:r>
            <w:r>
              <w:rPr>
                <w:b/>
                <w:color w:val="002E6D"/>
                <w:spacing w:val="-2"/>
                <w:sz w:val="18"/>
              </w:rPr>
              <w:t>posted:</w:t>
            </w:r>
          </w:p>
        </w:tc>
      </w:tr>
      <w:tr w:rsidR="00BA6DEC" w14:paraId="58C93183" w14:textId="77777777">
        <w:trPr>
          <w:trHeight w:val="373"/>
        </w:trPr>
        <w:tc>
          <w:tcPr>
            <w:tcW w:w="10450" w:type="dxa"/>
            <w:gridSpan w:val="2"/>
          </w:tcPr>
          <w:p w14:paraId="4D914321" w14:textId="77777777" w:rsidR="00BA6DEC" w:rsidRDefault="00154449">
            <w:pPr>
              <w:pStyle w:val="TableParagraph"/>
              <w:spacing w:before="115"/>
              <w:rPr>
                <w:b/>
                <w:sz w:val="18"/>
              </w:rPr>
            </w:pPr>
            <w:r>
              <w:rPr>
                <w:b/>
                <w:color w:val="002E6D"/>
                <w:sz w:val="18"/>
              </w:rPr>
              <w:t>Data</w:t>
            </w:r>
            <w:r>
              <w:rPr>
                <w:b/>
                <w:color w:val="002E6D"/>
                <w:spacing w:val="-1"/>
                <w:sz w:val="18"/>
              </w:rPr>
              <w:t xml:space="preserve"> </w:t>
            </w:r>
            <w:r>
              <w:rPr>
                <w:b/>
                <w:color w:val="002E6D"/>
                <w:spacing w:val="-2"/>
                <w:sz w:val="18"/>
              </w:rPr>
              <w:t>hired:</w:t>
            </w:r>
          </w:p>
        </w:tc>
      </w:tr>
      <w:tr w:rsidR="00BA6DEC" w14:paraId="188C7BE6" w14:textId="77777777">
        <w:trPr>
          <w:trHeight w:val="373"/>
        </w:trPr>
        <w:tc>
          <w:tcPr>
            <w:tcW w:w="10450" w:type="dxa"/>
            <w:gridSpan w:val="2"/>
          </w:tcPr>
          <w:p w14:paraId="397D5757" w14:textId="6F59546A" w:rsidR="00BA6DEC" w:rsidRDefault="00154449">
            <w:pPr>
              <w:pStyle w:val="TableParagraph"/>
              <w:spacing w:before="108"/>
              <w:rPr>
                <w:b/>
                <w:sz w:val="18"/>
              </w:rPr>
            </w:pPr>
            <w:r>
              <w:rPr>
                <w:b/>
                <w:color w:val="002E6D"/>
                <w:sz w:val="18"/>
              </w:rPr>
              <w:t xml:space="preserve">Last </w:t>
            </w:r>
            <w:r>
              <w:rPr>
                <w:b/>
                <w:color w:val="002E6D"/>
                <w:spacing w:val="-2"/>
                <w:sz w:val="18"/>
              </w:rPr>
              <w:t>update:</w:t>
            </w:r>
            <w:r w:rsidR="00167F8D">
              <w:rPr>
                <w:b/>
                <w:color w:val="002E6D"/>
                <w:spacing w:val="-2"/>
                <w:sz w:val="18"/>
              </w:rPr>
              <w:t xml:space="preserve"> </w:t>
            </w:r>
            <w:r w:rsidR="00921AA4">
              <w:rPr>
                <w:b/>
                <w:color w:val="002E6D"/>
                <w:spacing w:val="-2"/>
                <w:sz w:val="18"/>
              </w:rPr>
              <w:t>18</w:t>
            </w:r>
            <w:r w:rsidR="00167F8D">
              <w:rPr>
                <w:b/>
                <w:color w:val="002E6D"/>
                <w:spacing w:val="-2"/>
                <w:sz w:val="18"/>
              </w:rPr>
              <w:t>/0</w:t>
            </w:r>
            <w:r w:rsidR="00921AA4">
              <w:rPr>
                <w:b/>
                <w:color w:val="002E6D"/>
                <w:spacing w:val="-2"/>
                <w:sz w:val="18"/>
              </w:rPr>
              <w:t>9</w:t>
            </w:r>
            <w:r w:rsidR="00167F8D">
              <w:rPr>
                <w:b/>
                <w:color w:val="002E6D"/>
                <w:spacing w:val="-2"/>
                <w:sz w:val="18"/>
              </w:rPr>
              <w:t>/2024</w:t>
            </w:r>
          </w:p>
        </w:tc>
      </w:tr>
    </w:tbl>
    <w:p w14:paraId="6079F17B" w14:textId="77777777" w:rsidR="00BA6DEC" w:rsidRDefault="00154449">
      <w:pPr>
        <w:pStyle w:val="BodyText"/>
        <w:spacing w:before="104"/>
        <w:ind w:left="100"/>
      </w:pPr>
      <w:r>
        <w:rPr>
          <w:b/>
          <w:color w:val="7F96B6"/>
          <w:u w:val="single" w:color="7F96B6"/>
        </w:rPr>
        <w:t>IMPORTANT:</w:t>
      </w:r>
      <w:r>
        <w:rPr>
          <w:b/>
          <w:color w:val="7F96B6"/>
          <w:spacing w:val="6"/>
          <w:u w:val="single" w:color="7F96B6"/>
        </w:rPr>
        <w:t xml:space="preserve"> </w:t>
      </w:r>
      <w:r>
        <w:rPr>
          <w:b/>
          <w:color w:val="7F96B6"/>
          <w:spacing w:val="7"/>
        </w:rPr>
        <w:t xml:space="preserve"> </w:t>
      </w:r>
      <w:r>
        <w:rPr>
          <w:color w:val="7F96B6"/>
        </w:rPr>
        <w:t>Use</w:t>
      </w:r>
      <w:r>
        <w:rPr>
          <w:color w:val="7F96B6"/>
          <w:spacing w:val="8"/>
        </w:rPr>
        <w:t xml:space="preserve"> </w:t>
      </w:r>
      <w:r>
        <w:rPr>
          <w:color w:val="7F96B6"/>
        </w:rPr>
        <w:t>all</w:t>
      </w:r>
      <w:r>
        <w:rPr>
          <w:color w:val="7F96B6"/>
          <w:spacing w:val="9"/>
        </w:rPr>
        <w:t xml:space="preserve"> </w:t>
      </w:r>
      <w:r>
        <w:rPr>
          <w:color w:val="7F96B6"/>
        </w:rPr>
        <w:t>the</w:t>
      </w:r>
      <w:r>
        <w:rPr>
          <w:color w:val="7F96B6"/>
          <w:spacing w:val="8"/>
        </w:rPr>
        <w:t xml:space="preserve"> </w:t>
      </w:r>
      <w:r>
        <w:rPr>
          <w:color w:val="7F96B6"/>
        </w:rPr>
        <w:t>space</w:t>
      </w:r>
      <w:r>
        <w:rPr>
          <w:color w:val="7F96B6"/>
          <w:spacing w:val="9"/>
        </w:rPr>
        <w:t xml:space="preserve"> </w:t>
      </w:r>
      <w:r>
        <w:rPr>
          <w:color w:val="7F96B6"/>
        </w:rPr>
        <w:t>you</w:t>
      </w:r>
      <w:r>
        <w:rPr>
          <w:color w:val="7F96B6"/>
          <w:spacing w:val="9"/>
        </w:rPr>
        <w:t xml:space="preserve"> </w:t>
      </w:r>
      <w:r>
        <w:rPr>
          <w:color w:val="7F96B6"/>
        </w:rPr>
        <w:t>need.</w:t>
      </w:r>
      <w:r>
        <w:rPr>
          <w:color w:val="7F96B6"/>
          <w:spacing w:val="8"/>
        </w:rPr>
        <w:t xml:space="preserve"> </w:t>
      </w:r>
      <w:r>
        <w:rPr>
          <w:color w:val="7F96B6"/>
        </w:rPr>
        <w:t>Remember,</w:t>
      </w:r>
      <w:r>
        <w:rPr>
          <w:color w:val="7F96B6"/>
          <w:spacing w:val="9"/>
        </w:rPr>
        <w:t xml:space="preserve"> </w:t>
      </w:r>
      <w:r>
        <w:rPr>
          <w:color w:val="7F96B6"/>
        </w:rPr>
        <w:t>this</w:t>
      </w:r>
      <w:r>
        <w:rPr>
          <w:color w:val="7F96B6"/>
          <w:spacing w:val="8"/>
        </w:rPr>
        <w:t xml:space="preserve"> </w:t>
      </w:r>
      <w:r>
        <w:rPr>
          <w:color w:val="7F96B6"/>
        </w:rPr>
        <w:t>is</w:t>
      </w:r>
      <w:r>
        <w:rPr>
          <w:color w:val="7F96B6"/>
          <w:spacing w:val="9"/>
        </w:rPr>
        <w:t xml:space="preserve"> </w:t>
      </w:r>
      <w:r>
        <w:rPr>
          <w:color w:val="7F96B6"/>
        </w:rPr>
        <w:t>your</w:t>
      </w:r>
      <w:r>
        <w:rPr>
          <w:color w:val="7F96B6"/>
          <w:spacing w:val="9"/>
        </w:rPr>
        <w:t xml:space="preserve"> </w:t>
      </w:r>
      <w:r>
        <w:rPr>
          <w:color w:val="7F96B6"/>
          <w:spacing w:val="-2"/>
        </w:rPr>
        <w:t>template.</w:t>
      </w:r>
    </w:p>
    <w:p w14:paraId="4131EE19" w14:textId="77777777" w:rsidR="00BA6DEC" w:rsidRDefault="00154449">
      <w:pPr>
        <w:spacing w:line="223" w:lineRule="exact"/>
        <w:ind w:left="9046"/>
        <w:rPr>
          <w:sz w:val="20"/>
        </w:rPr>
      </w:pPr>
      <w:r>
        <w:rPr>
          <w:noProof/>
          <w:position w:val="-3"/>
          <w:sz w:val="20"/>
        </w:rPr>
        <w:drawing>
          <wp:inline distT="0" distB="0" distL="0" distR="0" wp14:anchorId="3B66C35F" wp14:editId="7061F4FE">
            <wp:extent cx="1048628" cy="141732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48628" cy="1417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BA6DEC">
      <w:type w:val="continuous"/>
      <w:pgSz w:w="11910" w:h="16840"/>
      <w:pgMar w:top="0" w:right="480" w:bottom="0" w:left="6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uisse Int'l">
    <w:altName w:val="Arial"/>
    <w:charset w:val="00"/>
    <w:family w:val="swiss"/>
    <w:pitch w:val="variable"/>
    <w:sig w:usb0="A000227F" w:usb1="D000203B" w:usb2="00000008" w:usb3="00000000" w:csb0="000000D7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ircularXX">
    <w:altName w:val="Cambria"/>
    <w:charset w:val="00"/>
    <w:family w:val="roman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CA4A3A"/>
    <w:multiLevelType w:val="hybridMultilevel"/>
    <w:tmpl w:val="AEC4036C"/>
    <w:lvl w:ilvl="0" w:tplc="C24A1A9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7C5A2CB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616018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C56AF3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244C0F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3CCD62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68C40A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8124BF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12C74A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15726107"/>
    <w:multiLevelType w:val="hybridMultilevel"/>
    <w:tmpl w:val="1166F8B8"/>
    <w:lvl w:ilvl="0" w:tplc="2EE08F2C">
      <w:numFmt w:val="bullet"/>
      <w:lvlText w:val="•"/>
      <w:lvlJc w:val="left"/>
      <w:pPr>
        <w:ind w:left="352" w:hanging="227"/>
      </w:pPr>
      <w:rPr>
        <w:rFonts w:ascii="Suisse Int'l" w:eastAsia="Suisse Int'l" w:hAnsi="Suisse Int'l" w:cs="Suisse Int'l" w:hint="default"/>
        <w:b w:val="0"/>
        <w:bCs w:val="0"/>
        <w:i w:val="0"/>
        <w:iCs w:val="0"/>
        <w:color w:val="002E6D"/>
        <w:w w:val="100"/>
        <w:sz w:val="16"/>
        <w:szCs w:val="16"/>
        <w:lang w:val="en-US" w:eastAsia="en-US" w:bidi="ar-SA"/>
      </w:rPr>
    </w:lvl>
    <w:lvl w:ilvl="1" w:tplc="F3D868D8">
      <w:numFmt w:val="bullet"/>
      <w:lvlText w:val="•"/>
      <w:lvlJc w:val="left"/>
      <w:pPr>
        <w:ind w:left="1368" w:hanging="227"/>
      </w:pPr>
      <w:rPr>
        <w:rFonts w:hint="default"/>
        <w:lang w:val="en-US" w:eastAsia="en-US" w:bidi="ar-SA"/>
      </w:rPr>
    </w:lvl>
    <w:lvl w:ilvl="2" w:tplc="AAAE660A">
      <w:numFmt w:val="bullet"/>
      <w:lvlText w:val="•"/>
      <w:lvlJc w:val="left"/>
      <w:pPr>
        <w:ind w:left="2376" w:hanging="227"/>
      </w:pPr>
      <w:rPr>
        <w:rFonts w:hint="default"/>
        <w:lang w:val="en-US" w:eastAsia="en-US" w:bidi="ar-SA"/>
      </w:rPr>
    </w:lvl>
    <w:lvl w:ilvl="3" w:tplc="15E087A8">
      <w:numFmt w:val="bullet"/>
      <w:lvlText w:val="•"/>
      <w:lvlJc w:val="left"/>
      <w:pPr>
        <w:ind w:left="3384" w:hanging="227"/>
      </w:pPr>
      <w:rPr>
        <w:rFonts w:hint="default"/>
        <w:lang w:val="en-US" w:eastAsia="en-US" w:bidi="ar-SA"/>
      </w:rPr>
    </w:lvl>
    <w:lvl w:ilvl="4" w:tplc="98124E72">
      <w:numFmt w:val="bullet"/>
      <w:lvlText w:val="•"/>
      <w:lvlJc w:val="left"/>
      <w:pPr>
        <w:ind w:left="4392" w:hanging="227"/>
      </w:pPr>
      <w:rPr>
        <w:rFonts w:hint="default"/>
        <w:lang w:val="en-US" w:eastAsia="en-US" w:bidi="ar-SA"/>
      </w:rPr>
    </w:lvl>
    <w:lvl w:ilvl="5" w:tplc="E996D0CA">
      <w:numFmt w:val="bullet"/>
      <w:lvlText w:val="•"/>
      <w:lvlJc w:val="left"/>
      <w:pPr>
        <w:ind w:left="5400" w:hanging="227"/>
      </w:pPr>
      <w:rPr>
        <w:rFonts w:hint="default"/>
        <w:lang w:val="en-US" w:eastAsia="en-US" w:bidi="ar-SA"/>
      </w:rPr>
    </w:lvl>
    <w:lvl w:ilvl="6" w:tplc="9464518E">
      <w:numFmt w:val="bullet"/>
      <w:lvlText w:val="•"/>
      <w:lvlJc w:val="left"/>
      <w:pPr>
        <w:ind w:left="6408" w:hanging="227"/>
      </w:pPr>
      <w:rPr>
        <w:rFonts w:hint="default"/>
        <w:lang w:val="en-US" w:eastAsia="en-US" w:bidi="ar-SA"/>
      </w:rPr>
    </w:lvl>
    <w:lvl w:ilvl="7" w:tplc="485A30D4">
      <w:numFmt w:val="bullet"/>
      <w:lvlText w:val="•"/>
      <w:lvlJc w:val="left"/>
      <w:pPr>
        <w:ind w:left="7416" w:hanging="227"/>
      </w:pPr>
      <w:rPr>
        <w:rFonts w:hint="default"/>
        <w:lang w:val="en-US" w:eastAsia="en-US" w:bidi="ar-SA"/>
      </w:rPr>
    </w:lvl>
    <w:lvl w:ilvl="8" w:tplc="8F24028E">
      <w:numFmt w:val="bullet"/>
      <w:lvlText w:val="•"/>
      <w:lvlJc w:val="left"/>
      <w:pPr>
        <w:ind w:left="8424" w:hanging="227"/>
      </w:pPr>
      <w:rPr>
        <w:rFonts w:hint="default"/>
        <w:lang w:val="en-US" w:eastAsia="en-US" w:bidi="ar-SA"/>
      </w:rPr>
    </w:lvl>
  </w:abstractNum>
  <w:abstractNum w:abstractNumId="2" w15:restartNumberingAfterBreak="0">
    <w:nsid w:val="1E7A76D1"/>
    <w:multiLevelType w:val="hybridMultilevel"/>
    <w:tmpl w:val="E37236BE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6CE4B5D"/>
    <w:multiLevelType w:val="hybridMultilevel"/>
    <w:tmpl w:val="D93AFE52"/>
    <w:lvl w:ilvl="0" w:tplc="04090001">
      <w:start w:val="1"/>
      <w:numFmt w:val="bullet"/>
      <w:lvlText w:val=""/>
      <w:lvlJc w:val="left"/>
      <w:pPr>
        <w:ind w:left="84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6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2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8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05" w:hanging="360"/>
      </w:pPr>
      <w:rPr>
        <w:rFonts w:ascii="Wingdings" w:hAnsi="Wingdings" w:hint="default"/>
      </w:rPr>
    </w:lvl>
  </w:abstractNum>
  <w:abstractNum w:abstractNumId="4" w15:restartNumberingAfterBreak="0">
    <w:nsid w:val="3CAA0A8F"/>
    <w:multiLevelType w:val="hybridMultilevel"/>
    <w:tmpl w:val="ED986824"/>
    <w:lvl w:ilvl="0" w:tplc="96B0702E">
      <w:numFmt w:val="bullet"/>
      <w:lvlText w:val="•"/>
      <w:lvlJc w:val="left"/>
      <w:pPr>
        <w:ind w:left="792" w:hanging="360"/>
      </w:pPr>
      <w:rPr>
        <w:rFonts w:ascii="Calibri" w:eastAsia="Suisse Int'l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5" w15:restartNumberingAfterBreak="0">
    <w:nsid w:val="4D5C0222"/>
    <w:multiLevelType w:val="hybridMultilevel"/>
    <w:tmpl w:val="14185E3C"/>
    <w:lvl w:ilvl="0" w:tplc="04090001">
      <w:start w:val="1"/>
      <w:numFmt w:val="bullet"/>
      <w:lvlText w:val=""/>
      <w:lvlJc w:val="left"/>
      <w:pPr>
        <w:ind w:left="84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6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2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8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05" w:hanging="360"/>
      </w:pPr>
      <w:rPr>
        <w:rFonts w:ascii="Wingdings" w:hAnsi="Wingdings" w:hint="default"/>
      </w:rPr>
    </w:lvl>
  </w:abstractNum>
  <w:abstractNum w:abstractNumId="6" w15:restartNumberingAfterBreak="0">
    <w:nsid w:val="5CE90E23"/>
    <w:multiLevelType w:val="hybridMultilevel"/>
    <w:tmpl w:val="F21E1A3C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31416C0">
      <w:numFmt w:val="bullet"/>
      <w:lvlText w:val="-"/>
      <w:lvlJc w:val="left"/>
      <w:pPr>
        <w:ind w:left="1440" w:hanging="360"/>
      </w:pPr>
      <w:rPr>
        <w:rFonts w:ascii="Calibri" w:eastAsiaTheme="minorHAnsi" w:hAnsi="Calibri" w:cs="Calibri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C391DBA"/>
    <w:multiLevelType w:val="hybridMultilevel"/>
    <w:tmpl w:val="230E299A"/>
    <w:lvl w:ilvl="0" w:tplc="04090001">
      <w:start w:val="1"/>
      <w:numFmt w:val="bullet"/>
      <w:lvlText w:val=""/>
      <w:lvlJc w:val="left"/>
      <w:pPr>
        <w:ind w:left="115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7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9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1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3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5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7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9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12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6"/>
  </w:num>
  <w:num w:numId="3">
    <w:abstractNumId w:val="2"/>
  </w:num>
  <w:num w:numId="4">
    <w:abstractNumId w:val="3"/>
  </w:num>
  <w:num w:numId="5">
    <w:abstractNumId w:val="0"/>
  </w:num>
  <w:num w:numId="6">
    <w:abstractNumId w:val="7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NTQ3szQ2MTezMDWwMDdQ0lEKTi0uzszPAykwqgUAeFmvSiwAAAA="/>
  </w:docVars>
  <w:rsids>
    <w:rsidRoot w:val="00BA6DEC"/>
    <w:rsid w:val="00002275"/>
    <w:rsid w:val="000314BE"/>
    <w:rsid w:val="0003351D"/>
    <w:rsid w:val="000350BD"/>
    <w:rsid w:val="000436C7"/>
    <w:rsid w:val="00077ECD"/>
    <w:rsid w:val="000B24A2"/>
    <w:rsid w:val="000D7B09"/>
    <w:rsid w:val="00112CE6"/>
    <w:rsid w:val="00114C93"/>
    <w:rsid w:val="00141D94"/>
    <w:rsid w:val="00154449"/>
    <w:rsid w:val="00166EAD"/>
    <w:rsid w:val="00167F8D"/>
    <w:rsid w:val="001D2C7E"/>
    <w:rsid w:val="002623FB"/>
    <w:rsid w:val="00281C78"/>
    <w:rsid w:val="002C54F0"/>
    <w:rsid w:val="002D4AE0"/>
    <w:rsid w:val="002E6413"/>
    <w:rsid w:val="00340464"/>
    <w:rsid w:val="00362C44"/>
    <w:rsid w:val="00370BA2"/>
    <w:rsid w:val="003A0364"/>
    <w:rsid w:val="003A1B53"/>
    <w:rsid w:val="003E3614"/>
    <w:rsid w:val="003F4E48"/>
    <w:rsid w:val="00400811"/>
    <w:rsid w:val="00403C95"/>
    <w:rsid w:val="004318BE"/>
    <w:rsid w:val="004366CA"/>
    <w:rsid w:val="004656EC"/>
    <w:rsid w:val="004757CE"/>
    <w:rsid w:val="00543771"/>
    <w:rsid w:val="005B2B86"/>
    <w:rsid w:val="005B5CF3"/>
    <w:rsid w:val="00627FE5"/>
    <w:rsid w:val="006B0F65"/>
    <w:rsid w:val="006C1397"/>
    <w:rsid w:val="006D2EB2"/>
    <w:rsid w:val="006E029C"/>
    <w:rsid w:val="00722C09"/>
    <w:rsid w:val="00777DA1"/>
    <w:rsid w:val="007805CD"/>
    <w:rsid w:val="00785079"/>
    <w:rsid w:val="00823F52"/>
    <w:rsid w:val="00850167"/>
    <w:rsid w:val="00873F24"/>
    <w:rsid w:val="00912FC7"/>
    <w:rsid w:val="00913090"/>
    <w:rsid w:val="00921AA4"/>
    <w:rsid w:val="009B6F9C"/>
    <w:rsid w:val="009C4DE7"/>
    <w:rsid w:val="009E118F"/>
    <w:rsid w:val="00A0619D"/>
    <w:rsid w:val="00A67E5F"/>
    <w:rsid w:val="00A852EF"/>
    <w:rsid w:val="00AD6B15"/>
    <w:rsid w:val="00AF3EBE"/>
    <w:rsid w:val="00B01E71"/>
    <w:rsid w:val="00B40123"/>
    <w:rsid w:val="00B50D61"/>
    <w:rsid w:val="00B535C5"/>
    <w:rsid w:val="00B84A80"/>
    <w:rsid w:val="00B93D9C"/>
    <w:rsid w:val="00BA0B1E"/>
    <w:rsid w:val="00BA6DEC"/>
    <w:rsid w:val="00BB1631"/>
    <w:rsid w:val="00BF01E7"/>
    <w:rsid w:val="00BF2923"/>
    <w:rsid w:val="00C34E27"/>
    <w:rsid w:val="00C44683"/>
    <w:rsid w:val="00C44A80"/>
    <w:rsid w:val="00C643DF"/>
    <w:rsid w:val="00C6743F"/>
    <w:rsid w:val="00C86286"/>
    <w:rsid w:val="00CB5153"/>
    <w:rsid w:val="00CE11D0"/>
    <w:rsid w:val="00CE6451"/>
    <w:rsid w:val="00D00921"/>
    <w:rsid w:val="00D17220"/>
    <w:rsid w:val="00D26CA9"/>
    <w:rsid w:val="00D63919"/>
    <w:rsid w:val="00D76783"/>
    <w:rsid w:val="00DD52D6"/>
    <w:rsid w:val="00E029F1"/>
    <w:rsid w:val="00E5592C"/>
    <w:rsid w:val="00E666E2"/>
    <w:rsid w:val="00E94FA5"/>
    <w:rsid w:val="00EE51C6"/>
    <w:rsid w:val="00EF281B"/>
    <w:rsid w:val="00F228A4"/>
    <w:rsid w:val="00F4135D"/>
    <w:rsid w:val="00F4512E"/>
    <w:rsid w:val="00F91B90"/>
    <w:rsid w:val="0B5FC876"/>
    <w:rsid w:val="2D9BA54A"/>
    <w:rsid w:val="52EE23D3"/>
    <w:rsid w:val="729292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83DBAC"/>
  <w15:docId w15:val="{CE78DD90-0FC4-43D5-B5F3-CD8A1014ED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Suisse Int'l" w:eastAsia="Suisse Int'l" w:hAnsi="Suisse Int'l" w:cs="Suisse Int'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2"/>
      <w:szCs w:val="12"/>
    </w:rPr>
  </w:style>
  <w:style w:type="paragraph" w:styleId="ListParagraph">
    <w:name w:val="List Paragraph"/>
    <w:basedOn w:val="Normal"/>
    <w:uiPriority w:val="34"/>
    <w:qFormat/>
  </w:style>
  <w:style w:type="paragraph" w:customStyle="1" w:styleId="TableParagraph">
    <w:name w:val="Table Paragraph"/>
    <w:basedOn w:val="Normal"/>
    <w:uiPriority w:val="1"/>
    <w:qFormat/>
    <w:pPr>
      <w:spacing w:before="91"/>
      <w:ind w:left="125"/>
    </w:pPr>
  </w:style>
  <w:style w:type="paragraph" w:styleId="NormalWeb">
    <w:name w:val="Normal (Web)"/>
    <w:basedOn w:val="Normal"/>
    <w:uiPriority w:val="99"/>
    <w:semiHidden/>
    <w:unhideWhenUsed/>
    <w:rsid w:val="00E666E2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s-ES" w:eastAsia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67D9CE83F56F1D4B9AEACBBF928B39F6" ma:contentTypeVersion="14" ma:contentTypeDescription="Crear nuevo documento." ma:contentTypeScope="" ma:versionID="264ced273b02fd7fb7e914492ef3083e">
  <xsd:schema xmlns:xsd="http://www.w3.org/2001/XMLSchema" xmlns:xs="http://www.w3.org/2001/XMLSchema" xmlns:p="http://schemas.microsoft.com/office/2006/metadata/properties" xmlns:ns2="53d35d0e-0daa-441e-882a-08b7e297ef21" xmlns:ns3="1ce3925f-2a43-4e5a-a4d0-a602e9374fc2" targetNamespace="http://schemas.microsoft.com/office/2006/metadata/properties" ma:root="true" ma:fieldsID="0b2b960a4b95beb8733cd60474a0f3fc" ns2:_="" ns3:_="">
    <xsd:import namespace="53d35d0e-0daa-441e-882a-08b7e297ef21"/>
    <xsd:import namespace="1ce3925f-2a43-4e5a-a4d0-a602e9374fc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3d35d0e-0daa-441e-882a-08b7e297ef2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5" nillable="true" ma:taxonomy="true" ma:internalName="lcf76f155ced4ddcb4097134ff3c332f" ma:taxonomyFieldName="MediaServiceImageTags" ma:displayName="Etiquetas de imagen" ma:readOnly="false" ma:fieldId="{5cf76f15-5ced-4ddc-b409-7134ff3c332f}" ma:taxonomyMulti="true" ma:sspId="212e30ae-e513-412d-801f-841d9d2f119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ce3925f-2a43-4e5a-a4d0-a602e9374fc2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133e1512-76b8-4db3-bb08-779e22d3da1d}" ma:internalName="TaxCatchAll" ma:showField="CatchAllData" ma:web="1ce3925f-2a43-4e5a-a4d0-a602e9374fc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3d35d0e-0daa-441e-882a-08b7e297ef21">
      <Terms xmlns="http://schemas.microsoft.com/office/infopath/2007/PartnerControls"/>
    </lcf76f155ced4ddcb4097134ff3c332f>
    <TaxCatchAll xmlns="1ce3925f-2a43-4e5a-a4d0-a602e9374fc2" xsi:nil="true"/>
  </documentManagement>
</p:properties>
</file>

<file path=customXml/itemProps1.xml><?xml version="1.0" encoding="utf-8"?>
<ds:datastoreItem xmlns:ds="http://schemas.openxmlformats.org/officeDocument/2006/customXml" ds:itemID="{5663F19C-931D-43F0-B7E9-CB1DB7170A6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3d35d0e-0daa-441e-882a-08b7e297ef21"/>
    <ds:schemaRef ds:uri="1ce3925f-2a43-4e5a-a4d0-a602e9374fc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85FC2B1-DAE7-401D-9588-1340CCC818D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FA83633-980E-482E-B535-7D5956D436EA}">
  <ds:schemaRefs>
    <ds:schemaRef ds:uri="http://schemas.microsoft.com/office/2006/metadata/properties"/>
    <ds:schemaRef ds:uri="http://schemas.microsoft.com/office/infopath/2007/PartnerControls"/>
    <ds:schemaRef ds:uri="53d35d0e-0daa-441e-882a-08b7e297ef21"/>
    <ds:schemaRef ds:uri="1ce3925f-2a43-4e5a-a4d0-a602e9374fc2"/>
  </ds:schemaRefs>
</ds:datastoreItem>
</file>

<file path=docMetadata/LabelInfo.xml><?xml version="1.0" encoding="utf-8"?>
<clbl:labelList xmlns:clbl="http://schemas.microsoft.com/office/2020/mipLabelMetadata">
  <clbl:label id="{51ef83e8-a19b-4095-9781-8612d9b212ae}" enabled="0" method="" siteId="{51ef83e8-a19b-4095-9781-8612d9b212ae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187</TotalTime>
  <Pages>2</Pages>
  <Words>745</Words>
  <Characters>4250</Characters>
  <Application>Microsoft Office Word</Application>
  <DocSecurity>0</DocSecurity>
  <Lines>35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Hannah</dc:creator>
  <cp:keywords/>
  <dc:description/>
  <cp:lastModifiedBy>MS. TRAN</cp:lastModifiedBy>
  <cp:revision>3</cp:revision>
  <dcterms:created xsi:type="dcterms:W3CDTF">2025-06-11T04:18:00Z</dcterms:created>
  <dcterms:modified xsi:type="dcterms:W3CDTF">2025-06-11T07:24:00Z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2024-02-06T00:00:00Z</vt:filetime>
  </property>
  <property fmtid="{D5CDD505-2E9C-101B-9397-08002B2CF9AE}" pid="3" name="Creator">
    <vt:lpwstr>Adobe InDesign 19.1 (Macintosh)</vt:lpwstr>
  </property>
  <property fmtid="{D5CDD505-2E9C-101B-9397-08002B2CF9AE}" pid="4" name="LastSaved">
    <vt:filetime>2024-02-06T00:00:00Z</vt:filetime>
  </property>
  <property fmtid="{D5CDD505-2E9C-101B-9397-08002B2CF9AE}" pid="5" name="Producer">
    <vt:lpwstr>Adobe PDF Library 17.0</vt:lpwstr>
  </property>
  <property fmtid="{D5CDD505-2E9C-101B-9397-08002B2CF9AE}" pid="6" name="ContentTypeId">
    <vt:lpwstr>0x01010067D9CE83F56F1D4B9AEACBBF928B39F6</vt:lpwstr>
  </property>
  <property fmtid="{D5CDD505-2E9C-101B-9397-08002B2CF9AE}" pid="7" name="ManagedDocumentType">
    <vt:lpwstr/>
  </property>
  <property fmtid="{D5CDD505-2E9C-101B-9397-08002B2CF9AE}" pid="8" name="_x0049_SO45001">
    <vt:lpwstr/>
  </property>
  <property fmtid="{D5CDD505-2E9C-101B-9397-08002B2CF9AE}" pid="9" name="MediaServiceImageTags">
    <vt:lpwstr/>
  </property>
  <property fmtid="{D5CDD505-2E9C-101B-9397-08002B2CF9AE}" pid="10" name="_x0049_SO9001">
    <vt:lpwstr/>
  </property>
  <property fmtid="{D5CDD505-2E9C-101B-9397-08002B2CF9AE}" pid="11" name="ManagedProcess">
    <vt:lpwstr>45;#SP09 People and Talents|3599d246-c381-4f39-bc03-2c4db0d29a8a</vt:lpwstr>
  </property>
  <property fmtid="{D5CDD505-2E9C-101B-9397-08002B2CF9AE}" pid="12" name="_x0049_SO14001">
    <vt:lpwstr/>
  </property>
  <property fmtid="{D5CDD505-2E9C-101B-9397-08002B2CF9AE}" pid="13" name="ManagedDepartment">
    <vt:lpwstr>52;#Recruitment|990280e8-7532-45f5-9da8-3ad318df7152</vt:lpwstr>
  </property>
  <property fmtid="{D5CDD505-2E9C-101B-9397-08002B2CF9AE}" pid="14" name="ISO14001">
    <vt:lpwstr/>
  </property>
  <property fmtid="{D5CDD505-2E9C-101B-9397-08002B2CF9AE}" pid="15" name="ISO45001">
    <vt:lpwstr/>
  </property>
  <property fmtid="{D5CDD505-2E9C-101B-9397-08002B2CF9AE}" pid="16" name="ISO9001">
    <vt:lpwstr/>
  </property>
</Properties>
</file>